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732BA" w14:textId="77777777" w:rsidR="00841BCB" w:rsidRDefault="00841BCB" w:rsidP="00841BCB">
      <w:pPr>
        <w:spacing w:after="0" w:line="240" w:lineRule="auto"/>
        <w:ind w:left="284" w:right="374"/>
        <w:jc w:val="both"/>
        <w:rPr>
          <w:rFonts w:ascii="Garamond" w:eastAsia="Garamond" w:hAnsi="Garamond" w:cs="Garamond"/>
          <w:b/>
          <w:bCs/>
          <w:spacing w:val="1"/>
          <w:sz w:val="24"/>
          <w:szCs w:val="24"/>
          <w:lang w:val="fr-FR"/>
        </w:rPr>
      </w:pPr>
    </w:p>
    <w:p w14:paraId="3E9988A0" w14:textId="77777777" w:rsidR="00841BCB" w:rsidRDefault="00841BCB" w:rsidP="00841BCB">
      <w:pPr>
        <w:spacing w:after="0" w:line="240" w:lineRule="auto"/>
        <w:ind w:left="284" w:right="374"/>
        <w:jc w:val="both"/>
        <w:rPr>
          <w:rFonts w:ascii="Garamond" w:eastAsia="Garamond" w:hAnsi="Garamond" w:cs="Garamond"/>
          <w:b/>
          <w:bCs/>
          <w:spacing w:val="1"/>
          <w:sz w:val="24"/>
          <w:szCs w:val="24"/>
          <w:lang w:val="fr-FR"/>
        </w:rPr>
      </w:pPr>
    </w:p>
    <w:p w14:paraId="231B403D" w14:textId="77777777" w:rsidR="004B494F" w:rsidRDefault="004B494F" w:rsidP="004B494F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jc w:val="center"/>
        <w:outlineLvl w:val="1"/>
        <w:rPr>
          <w:rFonts w:eastAsia="Times New Roman" w:cstheme="minorHAnsi"/>
          <w:b/>
          <w:sz w:val="28"/>
          <w:szCs w:val="28"/>
          <w:lang w:val="fr-FR"/>
        </w:rPr>
      </w:pPr>
    </w:p>
    <w:p w14:paraId="677C1D07" w14:textId="11DB2488" w:rsidR="004B494F" w:rsidRPr="00AA472D" w:rsidRDefault="004B494F" w:rsidP="00AA472D">
      <w:pPr>
        <w:tabs>
          <w:tab w:val="left" w:pos="734"/>
        </w:tabs>
        <w:suppressAutoHyphens/>
        <w:spacing w:after="0" w:line="240" w:lineRule="auto"/>
        <w:contextualSpacing/>
        <w:jc w:val="center"/>
        <w:rPr>
          <w:rFonts w:ascii="Calibri" w:eastAsia="Times New Roman" w:hAnsi="Calibri" w:cs="Calibri"/>
          <w:b/>
          <w:spacing w:val="5"/>
          <w:kern w:val="28"/>
          <w:sz w:val="52"/>
          <w:szCs w:val="52"/>
          <w:lang w:val="fr-FR"/>
        </w:rPr>
      </w:pPr>
      <w:r w:rsidRPr="00AA472D">
        <w:rPr>
          <w:rFonts w:ascii="Calibri" w:eastAsia="Times New Roman" w:hAnsi="Calibri" w:cs="Calibri"/>
          <w:b/>
          <w:spacing w:val="5"/>
          <w:kern w:val="28"/>
          <w:sz w:val="52"/>
          <w:szCs w:val="52"/>
          <w:lang w:val="fr-FR"/>
        </w:rPr>
        <w:t>FONDS D’URGENCE</w:t>
      </w:r>
    </w:p>
    <w:p w14:paraId="445255D6" w14:textId="77777777" w:rsidR="00BA4175" w:rsidRDefault="00BA4175" w:rsidP="00DE486C">
      <w:pPr>
        <w:spacing w:after="0" w:line="360" w:lineRule="auto"/>
        <w:ind w:left="284" w:right="374"/>
        <w:jc w:val="both"/>
        <w:rPr>
          <w:rFonts w:eastAsia="Garamond" w:cstheme="minorHAnsi"/>
          <w:spacing w:val="1"/>
          <w:sz w:val="24"/>
          <w:szCs w:val="24"/>
          <w:lang w:val="fr-FR"/>
        </w:rPr>
      </w:pPr>
    </w:p>
    <w:p w14:paraId="09213AFC" w14:textId="0A62DA52" w:rsidR="004B494F" w:rsidRPr="005C0C91" w:rsidRDefault="004B494F" w:rsidP="00DE486C">
      <w:pPr>
        <w:spacing w:after="0" w:line="360" w:lineRule="auto"/>
        <w:ind w:left="284" w:right="374"/>
        <w:jc w:val="both"/>
        <w:rPr>
          <w:rFonts w:eastAsia="Garamond" w:cstheme="minorHAnsi"/>
          <w:sz w:val="24"/>
          <w:szCs w:val="24"/>
          <w:lang w:val="fr-FR"/>
        </w:rPr>
      </w:pPr>
      <w:r w:rsidRPr="005C0C91">
        <w:rPr>
          <w:rFonts w:eastAsia="Garamond" w:cstheme="minorHAnsi"/>
          <w:spacing w:val="1"/>
          <w:sz w:val="24"/>
          <w:szCs w:val="24"/>
          <w:lang w:val="fr-FR"/>
        </w:rPr>
        <w:t>L</w:t>
      </w:r>
      <w:r w:rsidRPr="005C0C91">
        <w:rPr>
          <w:rFonts w:eastAsia="Garamond" w:cstheme="minorHAnsi"/>
          <w:sz w:val="24"/>
          <w:szCs w:val="24"/>
          <w:lang w:val="fr-FR"/>
        </w:rPr>
        <w:t>e</w:t>
      </w:r>
      <w:r w:rsidRPr="005C0C91">
        <w:rPr>
          <w:rFonts w:eastAsia="Garamond" w:cstheme="minorHAnsi"/>
          <w:spacing w:val="28"/>
          <w:sz w:val="24"/>
          <w:szCs w:val="24"/>
          <w:lang w:val="fr-FR"/>
        </w:rPr>
        <w:t xml:space="preserve"> </w:t>
      </w:r>
      <w:r w:rsidRPr="005C0C91">
        <w:rPr>
          <w:rFonts w:eastAsia="Garamond" w:cstheme="minorHAnsi"/>
          <w:sz w:val="24"/>
          <w:szCs w:val="24"/>
          <w:lang w:val="fr-FR"/>
        </w:rPr>
        <w:t>f</w:t>
      </w:r>
      <w:r w:rsidRPr="005C0C91">
        <w:rPr>
          <w:rFonts w:eastAsia="Garamond" w:cstheme="minorHAnsi"/>
          <w:spacing w:val="-1"/>
          <w:sz w:val="24"/>
          <w:szCs w:val="24"/>
          <w:lang w:val="fr-FR"/>
        </w:rPr>
        <w:t>o</w:t>
      </w:r>
      <w:r w:rsidRPr="005C0C91">
        <w:rPr>
          <w:rFonts w:eastAsia="Garamond" w:cstheme="minorHAnsi"/>
          <w:sz w:val="24"/>
          <w:szCs w:val="24"/>
          <w:lang w:val="fr-FR"/>
        </w:rPr>
        <w:t>n</w:t>
      </w:r>
      <w:r w:rsidRPr="005C0C91">
        <w:rPr>
          <w:rFonts w:eastAsia="Garamond" w:cstheme="minorHAnsi"/>
          <w:spacing w:val="-1"/>
          <w:sz w:val="24"/>
          <w:szCs w:val="24"/>
          <w:lang w:val="fr-FR"/>
        </w:rPr>
        <w:t>d</w:t>
      </w:r>
      <w:r w:rsidRPr="005C0C91">
        <w:rPr>
          <w:rFonts w:eastAsia="Garamond" w:cstheme="minorHAnsi"/>
          <w:sz w:val="24"/>
          <w:szCs w:val="24"/>
          <w:lang w:val="fr-FR"/>
        </w:rPr>
        <w:t>s</w:t>
      </w:r>
      <w:r w:rsidRPr="005C0C91">
        <w:rPr>
          <w:rFonts w:eastAsia="Garamond" w:cstheme="minorHAnsi"/>
          <w:spacing w:val="28"/>
          <w:sz w:val="24"/>
          <w:szCs w:val="24"/>
          <w:lang w:val="fr-FR"/>
        </w:rPr>
        <w:t xml:space="preserve"> </w:t>
      </w:r>
      <w:r w:rsidRPr="005C0C91">
        <w:rPr>
          <w:rFonts w:eastAsia="Garamond" w:cstheme="minorHAnsi"/>
          <w:spacing w:val="1"/>
          <w:sz w:val="24"/>
          <w:szCs w:val="24"/>
          <w:lang w:val="fr-FR"/>
        </w:rPr>
        <w:t>d</w:t>
      </w:r>
      <w:r w:rsidRPr="005C0C91">
        <w:rPr>
          <w:rFonts w:eastAsia="Garamond" w:cstheme="minorHAnsi"/>
          <w:sz w:val="24"/>
          <w:szCs w:val="24"/>
          <w:lang w:val="fr-FR"/>
        </w:rPr>
        <w:t>’u</w:t>
      </w:r>
      <w:r w:rsidRPr="005C0C91">
        <w:rPr>
          <w:rFonts w:eastAsia="Garamond" w:cstheme="minorHAnsi"/>
          <w:spacing w:val="-1"/>
          <w:sz w:val="24"/>
          <w:szCs w:val="24"/>
          <w:lang w:val="fr-FR"/>
        </w:rPr>
        <w:t>r</w:t>
      </w:r>
      <w:r w:rsidRPr="005C0C91">
        <w:rPr>
          <w:rFonts w:eastAsia="Garamond" w:cstheme="minorHAnsi"/>
          <w:sz w:val="24"/>
          <w:szCs w:val="24"/>
          <w:lang w:val="fr-FR"/>
        </w:rPr>
        <w:t>ge</w:t>
      </w:r>
      <w:r w:rsidRPr="005C0C91">
        <w:rPr>
          <w:rFonts w:eastAsia="Garamond" w:cstheme="minorHAnsi"/>
          <w:spacing w:val="-1"/>
          <w:sz w:val="24"/>
          <w:szCs w:val="24"/>
          <w:lang w:val="fr-FR"/>
        </w:rPr>
        <w:t>n</w:t>
      </w:r>
      <w:r w:rsidRPr="005C0C91">
        <w:rPr>
          <w:rFonts w:eastAsia="Garamond" w:cstheme="minorHAnsi"/>
          <w:sz w:val="24"/>
          <w:szCs w:val="24"/>
          <w:lang w:val="fr-FR"/>
        </w:rPr>
        <w:t xml:space="preserve">ce mis en place </w:t>
      </w:r>
      <w:r w:rsidR="00AA472D" w:rsidRPr="005C0C91">
        <w:rPr>
          <w:rFonts w:eastAsia="Garamond" w:cstheme="minorHAnsi"/>
          <w:sz w:val="24"/>
          <w:szCs w:val="24"/>
          <w:lang w:val="fr-FR"/>
        </w:rPr>
        <w:t>par la Fondation GARANCE</w:t>
      </w:r>
      <w:r w:rsidR="00AA472D">
        <w:rPr>
          <w:rFonts w:eastAsia="Garamond" w:cstheme="minorHAnsi"/>
          <w:sz w:val="24"/>
          <w:szCs w:val="24"/>
          <w:lang w:val="fr-FR"/>
        </w:rPr>
        <w:t xml:space="preserve"> dans le contexte de la crise sanitaire COVID-19 </w:t>
      </w:r>
      <w:r w:rsidRPr="005C0C91">
        <w:rPr>
          <w:rFonts w:eastAsia="Garamond" w:cstheme="minorHAnsi"/>
          <w:sz w:val="24"/>
          <w:szCs w:val="24"/>
          <w:lang w:val="fr-FR"/>
        </w:rPr>
        <w:t>vise à apporter rapidement un</w:t>
      </w:r>
      <w:r w:rsidRPr="005C0C91">
        <w:rPr>
          <w:rFonts w:eastAsia="Garamond" w:cstheme="minorHAnsi"/>
          <w:spacing w:val="27"/>
          <w:sz w:val="24"/>
          <w:szCs w:val="24"/>
          <w:lang w:val="fr-FR"/>
        </w:rPr>
        <w:t xml:space="preserve"> </w:t>
      </w:r>
      <w:r w:rsidRPr="005C0C91">
        <w:rPr>
          <w:rFonts w:eastAsia="Garamond" w:cstheme="minorHAnsi"/>
          <w:sz w:val="24"/>
          <w:szCs w:val="24"/>
          <w:lang w:val="fr-FR"/>
        </w:rPr>
        <w:t>sou</w:t>
      </w:r>
      <w:r w:rsidRPr="005C0C91">
        <w:rPr>
          <w:rFonts w:eastAsia="Garamond" w:cstheme="minorHAnsi"/>
          <w:spacing w:val="-1"/>
          <w:sz w:val="24"/>
          <w:szCs w:val="24"/>
          <w:lang w:val="fr-FR"/>
        </w:rPr>
        <w:t>t</w:t>
      </w:r>
      <w:r w:rsidRPr="005C0C91">
        <w:rPr>
          <w:rFonts w:eastAsia="Garamond" w:cstheme="minorHAnsi"/>
          <w:sz w:val="24"/>
          <w:szCs w:val="24"/>
          <w:lang w:val="fr-FR"/>
        </w:rPr>
        <w:t>ien</w:t>
      </w:r>
      <w:r w:rsidRPr="005C0C91">
        <w:rPr>
          <w:rFonts w:eastAsia="Garamond" w:cstheme="minorHAnsi"/>
          <w:spacing w:val="24"/>
          <w:sz w:val="24"/>
          <w:szCs w:val="24"/>
          <w:lang w:val="fr-FR"/>
        </w:rPr>
        <w:t xml:space="preserve"> </w:t>
      </w:r>
      <w:r w:rsidRPr="005C0C91">
        <w:rPr>
          <w:rFonts w:eastAsia="Garamond" w:cstheme="minorHAnsi"/>
          <w:sz w:val="24"/>
          <w:szCs w:val="24"/>
          <w:lang w:val="fr-FR"/>
        </w:rPr>
        <w:t>fi</w:t>
      </w:r>
      <w:r w:rsidRPr="005C0C91">
        <w:rPr>
          <w:rFonts w:eastAsia="Garamond" w:cstheme="minorHAnsi"/>
          <w:spacing w:val="-1"/>
          <w:sz w:val="24"/>
          <w:szCs w:val="24"/>
          <w:lang w:val="fr-FR"/>
        </w:rPr>
        <w:t>n</w:t>
      </w:r>
      <w:r w:rsidRPr="005C0C91">
        <w:rPr>
          <w:rFonts w:eastAsia="Garamond" w:cstheme="minorHAnsi"/>
          <w:sz w:val="24"/>
          <w:szCs w:val="24"/>
          <w:lang w:val="fr-FR"/>
        </w:rPr>
        <w:t>anci</w:t>
      </w:r>
      <w:r w:rsidRPr="005C0C91">
        <w:rPr>
          <w:rFonts w:eastAsia="Garamond" w:cstheme="minorHAnsi"/>
          <w:spacing w:val="2"/>
          <w:sz w:val="24"/>
          <w:szCs w:val="24"/>
          <w:lang w:val="fr-FR"/>
        </w:rPr>
        <w:t>e</w:t>
      </w:r>
      <w:r w:rsidRPr="005C0C91">
        <w:rPr>
          <w:rFonts w:eastAsia="Garamond" w:cstheme="minorHAnsi"/>
          <w:sz w:val="24"/>
          <w:szCs w:val="24"/>
          <w:lang w:val="fr-FR"/>
        </w:rPr>
        <w:t>r aux entrepreneurs</w:t>
      </w:r>
      <w:r w:rsidRPr="005C0C91">
        <w:rPr>
          <w:rFonts w:eastAsia="Garamond" w:cstheme="minorHAnsi"/>
          <w:spacing w:val="-1"/>
          <w:sz w:val="24"/>
          <w:szCs w:val="24"/>
          <w:lang w:val="fr-FR"/>
        </w:rPr>
        <w:t xml:space="preserve"> de l’économie de proximité (artisan, commerçant, profession libérale) et à leur famille</w:t>
      </w:r>
      <w:r w:rsidR="00752326">
        <w:rPr>
          <w:rFonts w:eastAsia="Garamond" w:cstheme="minorHAnsi"/>
          <w:sz w:val="24"/>
          <w:szCs w:val="24"/>
          <w:lang w:val="fr-FR"/>
        </w:rPr>
        <w:t xml:space="preserve"> les plus en difficulté.</w:t>
      </w:r>
    </w:p>
    <w:p w14:paraId="5AE09862" w14:textId="77777777" w:rsidR="004B494F" w:rsidRPr="005C0C91" w:rsidRDefault="004B494F" w:rsidP="00DE486C">
      <w:pPr>
        <w:spacing w:after="0" w:line="360" w:lineRule="auto"/>
        <w:ind w:left="284" w:right="374"/>
        <w:jc w:val="both"/>
        <w:rPr>
          <w:rFonts w:eastAsia="Garamond" w:cstheme="minorHAnsi"/>
          <w:sz w:val="24"/>
          <w:szCs w:val="24"/>
          <w:lang w:val="fr-FR"/>
        </w:rPr>
      </w:pPr>
      <w:r w:rsidRPr="005C0C91">
        <w:rPr>
          <w:rFonts w:eastAsia="Garamond" w:cstheme="minorHAnsi"/>
          <w:spacing w:val="13"/>
          <w:sz w:val="24"/>
          <w:szCs w:val="24"/>
          <w:lang w:val="fr-FR"/>
        </w:rPr>
        <w:t xml:space="preserve"> </w:t>
      </w:r>
      <w:r w:rsidRPr="005C0C91">
        <w:rPr>
          <w:rFonts w:eastAsia="Garamond" w:cstheme="minorHAnsi"/>
          <w:sz w:val="24"/>
          <w:szCs w:val="24"/>
          <w:lang w:val="fr-FR"/>
        </w:rPr>
        <w:t>C’</w:t>
      </w:r>
      <w:r w:rsidRPr="005C0C91">
        <w:rPr>
          <w:rFonts w:eastAsia="Garamond" w:cstheme="minorHAnsi"/>
          <w:spacing w:val="-2"/>
          <w:sz w:val="24"/>
          <w:szCs w:val="24"/>
          <w:lang w:val="fr-FR"/>
        </w:rPr>
        <w:t>e</w:t>
      </w:r>
      <w:r w:rsidRPr="005C0C91">
        <w:rPr>
          <w:rFonts w:eastAsia="Garamond" w:cstheme="minorHAnsi"/>
          <w:sz w:val="24"/>
          <w:szCs w:val="24"/>
          <w:lang w:val="fr-FR"/>
        </w:rPr>
        <w:t>st</w:t>
      </w:r>
      <w:r w:rsidRPr="005C0C91">
        <w:rPr>
          <w:rFonts w:eastAsia="Garamond" w:cstheme="minorHAnsi"/>
          <w:spacing w:val="17"/>
          <w:sz w:val="24"/>
          <w:szCs w:val="24"/>
          <w:lang w:val="fr-FR"/>
        </w:rPr>
        <w:t xml:space="preserve"> </w:t>
      </w:r>
      <w:r w:rsidRPr="005C0C91">
        <w:rPr>
          <w:rFonts w:eastAsia="Garamond" w:cstheme="minorHAnsi"/>
          <w:sz w:val="24"/>
          <w:szCs w:val="24"/>
          <w:lang w:val="fr-FR"/>
        </w:rPr>
        <w:t>un</w:t>
      </w:r>
      <w:r w:rsidRPr="005C0C91">
        <w:rPr>
          <w:rFonts w:eastAsia="Garamond" w:cstheme="minorHAnsi"/>
          <w:spacing w:val="16"/>
          <w:sz w:val="24"/>
          <w:szCs w:val="24"/>
          <w:lang w:val="fr-FR"/>
        </w:rPr>
        <w:t xml:space="preserve"> </w:t>
      </w:r>
      <w:r w:rsidRPr="005C0C91">
        <w:rPr>
          <w:rFonts w:eastAsia="Garamond" w:cstheme="minorHAnsi"/>
          <w:sz w:val="24"/>
          <w:szCs w:val="24"/>
          <w:lang w:val="fr-FR"/>
        </w:rPr>
        <w:t>«</w:t>
      </w:r>
      <w:r w:rsidRPr="005C0C91">
        <w:rPr>
          <w:rFonts w:eastAsia="Garamond" w:cstheme="minorHAnsi"/>
          <w:spacing w:val="2"/>
          <w:sz w:val="24"/>
          <w:szCs w:val="24"/>
          <w:lang w:val="fr-FR"/>
        </w:rPr>
        <w:t xml:space="preserve"> </w:t>
      </w:r>
      <w:r w:rsidRPr="005C0C91">
        <w:rPr>
          <w:rFonts w:eastAsia="Garamond" w:cstheme="minorHAnsi"/>
          <w:sz w:val="24"/>
          <w:szCs w:val="24"/>
          <w:lang w:val="fr-FR"/>
        </w:rPr>
        <w:t>coup de</w:t>
      </w:r>
      <w:r w:rsidRPr="005C0C91">
        <w:rPr>
          <w:rFonts w:eastAsia="Garamond" w:cstheme="minorHAnsi"/>
          <w:spacing w:val="-2"/>
          <w:sz w:val="24"/>
          <w:szCs w:val="24"/>
          <w:lang w:val="fr-FR"/>
        </w:rPr>
        <w:t xml:space="preserve"> </w:t>
      </w:r>
      <w:r w:rsidRPr="005C0C91">
        <w:rPr>
          <w:rFonts w:eastAsia="Garamond" w:cstheme="minorHAnsi"/>
          <w:spacing w:val="-1"/>
          <w:sz w:val="24"/>
          <w:szCs w:val="24"/>
          <w:lang w:val="fr-FR"/>
        </w:rPr>
        <w:t>p</w:t>
      </w:r>
      <w:r w:rsidRPr="005C0C91">
        <w:rPr>
          <w:rFonts w:eastAsia="Garamond" w:cstheme="minorHAnsi"/>
          <w:sz w:val="24"/>
          <w:szCs w:val="24"/>
          <w:lang w:val="fr-FR"/>
        </w:rPr>
        <w:t>o</w:t>
      </w:r>
      <w:r w:rsidRPr="005C0C91">
        <w:rPr>
          <w:rFonts w:eastAsia="Garamond" w:cstheme="minorHAnsi"/>
          <w:spacing w:val="-1"/>
          <w:sz w:val="24"/>
          <w:szCs w:val="24"/>
          <w:lang w:val="fr-FR"/>
        </w:rPr>
        <w:t>u</w:t>
      </w:r>
      <w:r w:rsidRPr="005C0C91">
        <w:rPr>
          <w:rFonts w:eastAsia="Garamond" w:cstheme="minorHAnsi"/>
          <w:sz w:val="24"/>
          <w:szCs w:val="24"/>
          <w:lang w:val="fr-FR"/>
        </w:rPr>
        <w:t>ce</w:t>
      </w:r>
      <w:r w:rsidRPr="005C0C91">
        <w:rPr>
          <w:rFonts w:eastAsia="Garamond" w:cstheme="minorHAnsi"/>
          <w:spacing w:val="-1"/>
          <w:sz w:val="24"/>
          <w:szCs w:val="24"/>
          <w:lang w:val="fr-FR"/>
        </w:rPr>
        <w:t xml:space="preserve"> </w:t>
      </w:r>
      <w:r w:rsidRPr="005C0C91">
        <w:rPr>
          <w:rFonts w:eastAsia="Garamond" w:cstheme="minorHAnsi"/>
          <w:sz w:val="24"/>
          <w:szCs w:val="24"/>
          <w:lang w:val="fr-FR"/>
        </w:rPr>
        <w:t>» qui vient en complément des autres aides mises en place dans le contexte de la crise sanitaire COVID 19.</w:t>
      </w:r>
    </w:p>
    <w:p w14:paraId="7542C256" w14:textId="77777777" w:rsidR="004B494F" w:rsidRPr="005C0C91" w:rsidRDefault="004B494F" w:rsidP="00DE486C">
      <w:pPr>
        <w:spacing w:after="0" w:line="360" w:lineRule="auto"/>
        <w:ind w:left="284" w:right="374"/>
        <w:jc w:val="both"/>
        <w:rPr>
          <w:rFonts w:eastAsia="Garamond" w:cstheme="minorHAnsi"/>
          <w:spacing w:val="2"/>
          <w:sz w:val="24"/>
          <w:szCs w:val="24"/>
          <w:lang w:val="fr-FR"/>
        </w:rPr>
      </w:pPr>
    </w:p>
    <w:p w14:paraId="1D265C2C" w14:textId="77777777" w:rsidR="004B494F" w:rsidRPr="00E43245" w:rsidRDefault="004B494F" w:rsidP="00DE486C">
      <w:pPr>
        <w:spacing w:after="0" w:line="360" w:lineRule="auto"/>
        <w:ind w:left="284" w:right="374"/>
        <w:jc w:val="both"/>
        <w:rPr>
          <w:rFonts w:eastAsia="Garamond" w:cstheme="minorHAnsi"/>
          <w:b/>
          <w:bCs/>
          <w:i/>
          <w:iCs/>
          <w:spacing w:val="-4"/>
          <w:sz w:val="24"/>
          <w:szCs w:val="24"/>
          <w:lang w:val="fr-FR"/>
        </w:rPr>
      </w:pPr>
      <w:r w:rsidRPr="005C0C91">
        <w:rPr>
          <w:rFonts w:eastAsia="Garamond" w:cstheme="minorHAnsi"/>
          <w:spacing w:val="2"/>
          <w:sz w:val="24"/>
          <w:szCs w:val="24"/>
          <w:lang w:val="fr-FR"/>
        </w:rPr>
        <w:t xml:space="preserve"> </w:t>
      </w:r>
      <w:r w:rsidRPr="005C0C91">
        <w:rPr>
          <w:rFonts w:eastAsia="Garamond" w:cstheme="minorHAnsi"/>
          <w:spacing w:val="1"/>
          <w:sz w:val="24"/>
          <w:szCs w:val="24"/>
          <w:lang w:val="fr-FR"/>
        </w:rPr>
        <w:t>L</w:t>
      </w:r>
      <w:r w:rsidRPr="005C0C91">
        <w:rPr>
          <w:rFonts w:eastAsia="Garamond" w:cstheme="minorHAnsi"/>
          <w:sz w:val="24"/>
          <w:szCs w:val="24"/>
          <w:lang w:val="fr-FR"/>
        </w:rPr>
        <w:t>a de</w:t>
      </w:r>
      <w:r w:rsidRPr="005C0C91">
        <w:rPr>
          <w:rFonts w:eastAsia="Garamond" w:cstheme="minorHAnsi"/>
          <w:spacing w:val="-1"/>
          <w:sz w:val="24"/>
          <w:szCs w:val="24"/>
          <w:lang w:val="fr-FR"/>
        </w:rPr>
        <w:t>m</w:t>
      </w:r>
      <w:r w:rsidRPr="005C0C91">
        <w:rPr>
          <w:rFonts w:eastAsia="Garamond" w:cstheme="minorHAnsi"/>
          <w:sz w:val="24"/>
          <w:szCs w:val="24"/>
          <w:lang w:val="fr-FR"/>
        </w:rPr>
        <w:t>an</w:t>
      </w:r>
      <w:r w:rsidRPr="005C0C91">
        <w:rPr>
          <w:rFonts w:eastAsia="Garamond" w:cstheme="minorHAnsi"/>
          <w:spacing w:val="-1"/>
          <w:sz w:val="24"/>
          <w:szCs w:val="24"/>
          <w:lang w:val="fr-FR"/>
        </w:rPr>
        <w:t>d</w:t>
      </w:r>
      <w:r w:rsidRPr="005C0C91">
        <w:rPr>
          <w:rFonts w:eastAsia="Garamond" w:cstheme="minorHAnsi"/>
          <w:sz w:val="24"/>
          <w:szCs w:val="24"/>
          <w:lang w:val="fr-FR"/>
        </w:rPr>
        <w:t>e</w:t>
      </w:r>
      <w:r w:rsidRPr="005C0C91">
        <w:rPr>
          <w:rFonts w:eastAsia="Garamond" w:cstheme="minorHAnsi"/>
          <w:spacing w:val="-6"/>
          <w:sz w:val="24"/>
          <w:szCs w:val="24"/>
          <w:lang w:val="fr-FR"/>
        </w:rPr>
        <w:t xml:space="preserve"> doit être</w:t>
      </w:r>
      <w:r w:rsidRPr="005C0C91">
        <w:rPr>
          <w:rFonts w:eastAsia="Garamond" w:cstheme="minorHAnsi"/>
          <w:spacing w:val="-3"/>
          <w:sz w:val="24"/>
          <w:szCs w:val="24"/>
          <w:lang w:val="fr-FR"/>
        </w:rPr>
        <w:t xml:space="preserve"> </w:t>
      </w:r>
      <w:r w:rsidR="00DE486C" w:rsidRPr="005C0C91">
        <w:rPr>
          <w:rFonts w:eastAsia="Garamond" w:cstheme="minorHAnsi"/>
          <w:spacing w:val="-3"/>
          <w:sz w:val="24"/>
          <w:szCs w:val="24"/>
          <w:lang w:val="fr-FR"/>
        </w:rPr>
        <w:t>déposée</w:t>
      </w:r>
      <w:r w:rsidRPr="005C0C91">
        <w:rPr>
          <w:rFonts w:eastAsia="Garamond" w:cstheme="minorHAnsi"/>
          <w:sz w:val="24"/>
          <w:szCs w:val="24"/>
          <w:lang w:val="fr-FR"/>
        </w:rPr>
        <w:t xml:space="preserve"> auprès de la Fondation GARANCE, soit </w:t>
      </w:r>
      <w:r w:rsidRPr="005C0C91">
        <w:rPr>
          <w:rFonts w:eastAsia="Garamond" w:cstheme="minorHAnsi"/>
          <w:spacing w:val="-4"/>
          <w:sz w:val="24"/>
          <w:szCs w:val="24"/>
          <w:lang w:val="fr-FR"/>
        </w:rPr>
        <w:t>directement par le chef d’entreprise ou son conjoint, si ce dernier participe à l’activité de l’entreprise, soit par une organisation professionnelle de son secteur d’activité ou une chambre consulaire</w:t>
      </w:r>
      <w:r w:rsidRPr="00E43245">
        <w:rPr>
          <w:rFonts w:eastAsia="Garamond" w:cstheme="minorHAnsi"/>
          <w:b/>
          <w:bCs/>
          <w:i/>
          <w:iCs/>
          <w:spacing w:val="-4"/>
          <w:sz w:val="24"/>
          <w:szCs w:val="24"/>
          <w:lang w:val="fr-FR"/>
        </w:rPr>
        <w:t>.</w:t>
      </w:r>
    </w:p>
    <w:p w14:paraId="63AAD26F" w14:textId="77777777" w:rsidR="004B494F" w:rsidRPr="00E43245" w:rsidRDefault="004B494F" w:rsidP="00DE486C">
      <w:pPr>
        <w:spacing w:after="0" w:line="360" w:lineRule="auto"/>
        <w:ind w:left="284" w:right="374"/>
        <w:jc w:val="both"/>
        <w:rPr>
          <w:rFonts w:eastAsia="Garamond" w:cstheme="minorHAnsi"/>
          <w:b/>
          <w:bCs/>
          <w:i/>
          <w:iCs/>
          <w:position w:val="1"/>
          <w:sz w:val="24"/>
          <w:szCs w:val="24"/>
          <w:lang w:val="fr-FR"/>
        </w:rPr>
      </w:pPr>
    </w:p>
    <w:p w14:paraId="625F9F29" w14:textId="77777777" w:rsidR="004B494F" w:rsidRPr="00E43245" w:rsidRDefault="004B494F" w:rsidP="00DE486C">
      <w:pPr>
        <w:spacing w:after="0" w:line="360" w:lineRule="auto"/>
        <w:ind w:left="284" w:right="374"/>
        <w:jc w:val="both"/>
        <w:rPr>
          <w:rFonts w:eastAsia="Garamond" w:cstheme="minorHAnsi"/>
          <w:b/>
          <w:bCs/>
          <w:position w:val="1"/>
          <w:sz w:val="32"/>
          <w:szCs w:val="32"/>
          <w:lang w:val="fr-FR"/>
        </w:rPr>
      </w:pPr>
      <w:r w:rsidRPr="00E43245">
        <w:rPr>
          <w:rFonts w:eastAsia="Garamond" w:cstheme="minorHAnsi"/>
          <w:b/>
          <w:bCs/>
          <w:position w:val="1"/>
          <w:sz w:val="32"/>
          <w:szCs w:val="32"/>
          <w:lang w:val="fr-FR"/>
        </w:rPr>
        <w:t>Conditions d’éligibilité :</w:t>
      </w:r>
    </w:p>
    <w:p w14:paraId="79248B90" w14:textId="0C175A66" w:rsidR="004B494F" w:rsidRPr="00E43245" w:rsidRDefault="005A384D" w:rsidP="00AA472D">
      <w:pPr>
        <w:spacing w:after="0" w:line="360" w:lineRule="auto"/>
        <w:ind w:left="284" w:right="374"/>
        <w:jc w:val="both"/>
        <w:rPr>
          <w:rFonts w:eastAsia="Garamond" w:cstheme="minorHAnsi"/>
          <w:sz w:val="24"/>
          <w:szCs w:val="24"/>
          <w:lang w:val="fr-FR"/>
        </w:rPr>
      </w:pPr>
      <w:r>
        <w:rPr>
          <w:rFonts w:eastAsia="Garamond" w:cstheme="minorHAnsi"/>
          <w:sz w:val="24"/>
          <w:szCs w:val="24"/>
          <w:lang w:val="fr-FR"/>
        </w:rPr>
        <w:t>L</w:t>
      </w:r>
      <w:bookmarkStart w:id="0" w:name="_GoBack"/>
      <w:bookmarkEnd w:id="0"/>
      <w:r w:rsidR="00327366">
        <w:rPr>
          <w:rFonts w:eastAsia="Garamond" w:cstheme="minorHAnsi"/>
          <w:sz w:val="24"/>
          <w:szCs w:val="24"/>
          <w:lang w:val="fr-FR"/>
        </w:rPr>
        <w:t>e</w:t>
      </w:r>
      <w:r w:rsidR="004B494F" w:rsidRPr="00E43245">
        <w:rPr>
          <w:rFonts w:eastAsia="Garamond" w:cstheme="minorHAnsi"/>
          <w:sz w:val="24"/>
          <w:szCs w:val="24"/>
          <w:lang w:val="fr-FR"/>
        </w:rPr>
        <w:t xml:space="preserve"> fonds d’urgence de la Fondation GARANCE est ouvert </w:t>
      </w:r>
      <w:r w:rsidR="00327366">
        <w:rPr>
          <w:rFonts w:eastAsia="Garamond" w:cstheme="minorHAnsi"/>
          <w:sz w:val="24"/>
          <w:szCs w:val="24"/>
        </w:rPr>
        <w:t>a</w:t>
      </w:r>
      <w:r w:rsidR="00327366" w:rsidRPr="00E43245">
        <w:rPr>
          <w:rFonts w:eastAsia="Garamond" w:cstheme="minorHAnsi"/>
          <w:sz w:val="24"/>
          <w:szCs w:val="24"/>
        </w:rPr>
        <w:t xml:space="preserve">ux </w:t>
      </w:r>
      <w:r w:rsidR="005C0C91">
        <w:rPr>
          <w:rFonts w:eastAsia="Garamond" w:cstheme="minorHAnsi"/>
          <w:sz w:val="24"/>
          <w:szCs w:val="24"/>
        </w:rPr>
        <w:t>entrepreneurs</w:t>
      </w:r>
      <w:r w:rsidR="00BA4175">
        <w:rPr>
          <w:rFonts w:eastAsia="Garamond" w:cstheme="minorHAnsi"/>
          <w:sz w:val="24"/>
          <w:szCs w:val="24"/>
        </w:rPr>
        <w:t xml:space="preserve"> </w:t>
      </w:r>
      <w:r w:rsidR="00BA4175" w:rsidRPr="00BA4175">
        <w:rPr>
          <w:rFonts w:eastAsia="Garamond" w:cstheme="minorHAnsi"/>
          <w:sz w:val="24"/>
          <w:szCs w:val="24"/>
        </w:rPr>
        <w:t>(TPE, indépendants, micro-entrepreneurs</w:t>
      </w:r>
      <w:r w:rsidR="00BA4175">
        <w:rPr>
          <w:rFonts w:eastAsia="Garamond" w:cstheme="minorHAnsi"/>
          <w:sz w:val="24"/>
          <w:szCs w:val="24"/>
        </w:rPr>
        <w:t xml:space="preserve">) </w:t>
      </w:r>
      <w:r w:rsidR="005C0C91">
        <w:rPr>
          <w:rFonts w:eastAsia="Garamond" w:cstheme="minorHAnsi"/>
          <w:sz w:val="24"/>
          <w:szCs w:val="24"/>
        </w:rPr>
        <w:t>qui</w:t>
      </w:r>
      <w:r w:rsidR="00327366">
        <w:rPr>
          <w:rFonts w:eastAsia="Garamond" w:cstheme="minorHAnsi"/>
          <w:sz w:val="24"/>
          <w:szCs w:val="24"/>
        </w:rPr>
        <w:t xml:space="preserve"> </w:t>
      </w:r>
      <w:r w:rsidR="004B494F" w:rsidRPr="00E43245">
        <w:rPr>
          <w:rFonts w:eastAsia="Garamond" w:cstheme="minorHAnsi"/>
          <w:sz w:val="24"/>
          <w:szCs w:val="24"/>
          <w:lang w:val="fr-FR"/>
        </w:rPr>
        <w:t>:</w:t>
      </w:r>
    </w:p>
    <w:p w14:paraId="5DFA11FE" w14:textId="77777777" w:rsidR="00BA4175" w:rsidRPr="005C0C91" w:rsidRDefault="00BA4175" w:rsidP="00AA472D">
      <w:pPr>
        <w:pStyle w:val="Paragraphedeliste"/>
        <w:numPr>
          <w:ilvl w:val="0"/>
          <w:numId w:val="3"/>
        </w:numPr>
        <w:spacing w:line="360" w:lineRule="auto"/>
        <w:ind w:right="374"/>
        <w:jc w:val="both"/>
        <w:rPr>
          <w:rFonts w:asciiTheme="minorHAnsi" w:eastAsia="Garamond" w:hAnsiTheme="minorHAnsi" w:cstheme="minorHAnsi"/>
          <w:b/>
          <w:bCs/>
          <w:sz w:val="24"/>
          <w:szCs w:val="24"/>
        </w:rPr>
      </w:pPr>
      <w:r w:rsidRPr="005C0C91">
        <w:rPr>
          <w:rFonts w:asciiTheme="minorHAnsi" w:eastAsia="Garamond" w:hAnsiTheme="minorHAnsi" w:cstheme="minorHAnsi"/>
          <w:b/>
          <w:bCs/>
          <w:sz w:val="24"/>
          <w:szCs w:val="24"/>
        </w:rPr>
        <w:t>Appartiennent aux secteurs de l’artisanat, du commerce de proximité, des professions libérales, et sous réserve qu’il s’agisse de l’activité principale pour les micro-entrepreneurs,</w:t>
      </w:r>
    </w:p>
    <w:p w14:paraId="5504D6AC" w14:textId="77777777" w:rsidR="00BA4175" w:rsidRPr="005C0C91" w:rsidRDefault="00BA4175" w:rsidP="00AA472D">
      <w:pPr>
        <w:pStyle w:val="Paragraphedeliste"/>
        <w:numPr>
          <w:ilvl w:val="0"/>
          <w:numId w:val="3"/>
        </w:numPr>
        <w:spacing w:line="360" w:lineRule="auto"/>
        <w:ind w:right="374"/>
        <w:jc w:val="both"/>
        <w:rPr>
          <w:rFonts w:asciiTheme="minorHAnsi" w:eastAsia="Garamond" w:hAnsiTheme="minorHAnsi" w:cstheme="minorHAnsi"/>
          <w:b/>
          <w:bCs/>
          <w:sz w:val="24"/>
          <w:szCs w:val="24"/>
        </w:rPr>
      </w:pPr>
      <w:r>
        <w:rPr>
          <w:rFonts w:asciiTheme="minorHAnsi" w:eastAsia="Garamond" w:hAnsiTheme="minorHAnsi" w:cstheme="minorHAnsi"/>
          <w:b/>
          <w:bCs/>
          <w:sz w:val="24"/>
          <w:szCs w:val="24"/>
        </w:rPr>
        <w:t>Ont un effectif inférieur ou égal à 10 salariés</w:t>
      </w:r>
    </w:p>
    <w:p w14:paraId="1995A887" w14:textId="2194DFC8" w:rsidR="00BA4175" w:rsidRDefault="00BA4175" w:rsidP="00AA472D">
      <w:pPr>
        <w:pStyle w:val="Paragraphedeliste"/>
        <w:numPr>
          <w:ilvl w:val="0"/>
          <w:numId w:val="3"/>
        </w:numPr>
        <w:spacing w:line="360" w:lineRule="auto"/>
        <w:ind w:right="374"/>
        <w:jc w:val="both"/>
        <w:rPr>
          <w:rFonts w:asciiTheme="minorHAnsi" w:eastAsia="Garamond" w:hAnsiTheme="minorHAnsi" w:cstheme="minorHAnsi"/>
          <w:b/>
          <w:bCs/>
          <w:sz w:val="24"/>
          <w:szCs w:val="24"/>
        </w:rPr>
      </w:pPr>
      <w:r>
        <w:rPr>
          <w:rFonts w:asciiTheme="minorHAnsi" w:eastAsia="Garamond" w:hAnsiTheme="minorHAnsi" w:cstheme="minorHAnsi"/>
          <w:b/>
          <w:bCs/>
          <w:sz w:val="24"/>
          <w:szCs w:val="24"/>
        </w:rPr>
        <w:t xml:space="preserve">Ont une ancienneté d’installation comprise </w:t>
      </w:r>
      <w:r w:rsidRPr="005C0C91">
        <w:rPr>
          <w:rFonts w:asciiTheme="minorHAnsi" w:eastAsia="Garamond" w:hAnsiTheme="minorHAnsi" w:cstheme="minorHAnsi"/>
          <w:b/>
          <w:bCs/>
          <w:sz w:val="24"/>
          <w:szCs w:val="24"/>
        </w:rPr>
        <w:t>entre un an et cinq ans</w:t>
      </w:r>
      <w:r>
        <w:rPr>
          <w:rFonts w:asciiTheme="minorHAnsi" w:eastAsia="Garamond" w:hAnsiTheme="minorHAnsi" w:cstheme="minorHAnsi"/>
          <w:b/>
          <w:bCs/>
          <w:sz w:val="24"/>
          <w:szCs w:val="24"/>
        </w:rPr>
        <w:t>, s</w:t>
      </w:r>
      <w:r w:rsidRPr="005C0C91">
        <w:rPr>
          <w:rFonts w:asciiTheme="minorHAnsi" w:eastAsia="Garamond" w:hAnsiTheme="minorHAnsi" w:cstheme="minorHAnsi"/>
          <w:b/>
          <w:bCs/>
          <w:sz w:val="24"/>
          <w:szCs w:val="24"/>
        </w:rPr>
        <w:t>uite à une création ou à une reprise d’entreprise</w:t>
      </w:r>
    </w:p>
    <w:p w14:paraId="16AB8215" w14:textId="3ABFE408" w:rsidR="00BA4175" w:rsidRDefault="00BA4175" w:rsidP="00AA472D">
      <w:pPr>
        <w:pStyle w:val="Paragraphedeliste"/>
        <w:numPr>
          <w:ilvl w:val="0"/>
          <w:numId w:val="3"/>
        </w:numPr>
        <w:spacing w:line="360" w:lineRule="auto"/>
        <w:ind w:right="374"/>
        <w:jc w:val="both"/>
        <w:rPr>
          <w:rFonts w:asciiTheme="minorHAnsi" w:eastAsia="Garamond" w:hAnsiTheme="minorHAnsi" w:cstheme="minorHAnsi"/>
          <w:b/>
          <w:bCs/>
          <w:sz w:val="24"/>
          <w:szCs w:val="24"/>
        </w:rPr>
      </w:pPr>
      <w:r>
        <w:rPr>
          <w:rFonts w:asciiTheme="minorHAnsi" w:eastAsia="Garamond" w:hAnsiTheme="minorHAnsi" w:cstheme="minorHAnsi"/>
          <w:b/>
          <w:bCs/>
          <w:sz w:val="24"/>
          <w:szCs w:val="24"/>
        </w:rPr>
        <w:t xml:space="preserve">Ont réalisé en 2019 un chiffre d’affaires inférieur à </w:t>
      </w:r>
      <w:r w:rsidR="004B494F" w:rsidRPr="005C0C91">
        <w:rPr>
          <w:rFonts w:asciiTheme="minorHAnsi" w:eastAsia="Garamond" w:hAnsiTheme="minorHAnsi" w:cstheme="minorHAnsi"/>
          <w:b/>
          <w:bCs/>
          <w:sz w:val="24"/>
          <w:szCs w:val="24"/>
        </w:rPr>
        <w:t xml:space="preserve">un million d’euros de chiffre d’affaires </w:t>
      </w:r>
      <w:r>
        <w:rPr>
          <w:rFonts w:asciiTheme="minorHAnsi" w:eastAsia="Garamond" w:hAnsiTheme="minorHAnsi" w:cstheme="minorHAnsi"/>
          <w:b/>
          <w:bCs/>
          <w:sz w:val="24"/>
          <w:szCs w:val="24"/>
        </w:rPr>
        <w:t>HT</w:t>
      </w:r>
    </w:p>
    <w:p w14:paraId="2E13D3CE" w14:textId="559E9353" w:rsidR="00BA4175" w:rsidRDefault="00BA4175" w:rsidP="00AA472D">
      <w:pPr>
        <w:pStyle w:val="Paragraphedeliste"/>
        <w:numPr>
          <w:ilvl w:val="0"/>
          <w:numId w:val="3"/>
        </w:numPr>
        <w:spacing w:line="360" w:lineRule="auto"/>
        <w:ind w:right="374"/>
        <w:jc w:val="both"/>
        <w:rPr>
          <w:rFonts w:asciiTheme="minorHAnsi" w:eastAsia="Garamond" w:hAnsiTheme="minorHAnsi" w:cstheme="minorHAnsi"/>
          <w:b/>
          <w:bCs/>
          <w:sz w:val="24"/>
          <w:szCs w:val="24"/>
        </w:rPr>
      </w:pPr>
      <w:r w:rsidRPr="00BA4175">
        <w:rPr>
          <w:rFonts w:asciiTheme="minorHAnsi" w:eastAsia="Garamond" w:hAnsiTheme="minorHAnsi" w:cstheme="minorHAnsi"/>
          <w:b/>
          <w:bCs/>
          <w:sz w:val="24"/>
          <w:szCs w:val="24"/>
        </w:rPr>
        <w:t>Justifie</w:t>
      </w:r>
      <w:r>
        <w:rPr>
          <w:rFonts w:asciiTheme="minorHAnsi" w:eastAsia="Garamond" w:hAnsiTheme="minorHAnsi" w:cstheme="minorHAnsi"/>
          <w:b/>
          <w:bCs/>
          <w:sz w:val="24"/>
          <w:szCs w:val="24"/>
        </w:rPr>
        <w:t>nt</w:t>
      </w:r>
      <w:r w:rsidRPr="00BA4175">
        <w:rPr>
          <w:rFonts w:asciiTheme="minorHAnsi" w:eastAsia="Garamond" w:hAnsiTheme="minorHAnsi" w:cstheme="minorHAnsi"/>
          <w:b/>
          <w:bCs/>
          <w:sz w:val="24"/>
          <w:szCs w:val="24"/>
        </w:rPr>
        <w:t xml:space="preserve"> d'un bénéfice annuel imposable inférieur à 60 000 euros</w:t>
      </w:r>
    </w:p>
    <w:p w14:paraId="1991CADD" w14:textId="62B249D4" w:rsidR="004B494F" w:rsidRPr="005C0C91" w:rsidRDefault="005C0C91" w:rsidP="00AA472D">
      <w:pPr>
        <w:pStyle w:val="Paragraphedeliste"/>
        <w:numPr>
          <w:ilvl w:val="0"/>
          <w:numId w:val="3"/>
        </w:numPr>
        <w:spacing w:line="360" w:lineRule="auto"/>
        <w:ind w:right="374"/>
        <w:jc w:val="both"/>
        <w:rPr>
          <w:rFonts w:asciiTheme="minorHAnsi" w:eastAsia="Garamond" w:hAnsiTheme="minorHAnsi" w:cstheme="minorHAnsi"/>
          <w:b/>
          <w:bCs/>
          <w:sz w:val="24"/>
          <w:szCs w:val="24"/>
        </w:rPr>
      </w:pPr>
      <w:r w:rsidRPr="005C0C91">
        <w:rPr>
          <w:rFonts w:asciiTheme="minorHAnsi" w:eastAsia="Garamond" w:hAnsiTheme="minorHAnsi" w:cstheme="minorHAnsi"/>
          <w:b/>
          <w:bCs/>
          <w:sz w:val="24"/>
          <w:szCs w:val="24"/>
        </w:rPr>
        <w:t>O</w:t>
      </w:r>
      <w:r w:rsidR="004B494F" w:rsidRPr="005C0C91">
        <w:rPr>
          <w:rFonts w:asciiTheme="minorHAnsi" w:eastAsia="Garamond" w:hAnsiTheme="minorHAnsi" w:cstheme="minorHAnsi"/>
          <w:b/>
          <w:bCs/>
          <w:sz w:val="24"/>
          <w:szCs w:val="24"/>
        </w:rPr>
        <w:t xml:space="preserve">nt subi une fermeture administrative du fait de la crise sanitaire ou qui </w:t>
      </w:r>
      <w:r w:rsidR="00BA4175">
        <w:rPr>
          <w:rFonts w:asciiTheme="minorHAnsi" w:eastAsia="Garamond" w:hAnsiTheme="minorHAnsi" w:cstheme="minorHAnsi"/>
          <w:b/>
          <w:bCs/>
          <w:sz w:val="24"/>
          <w:szCs w:val="24"/>
        </w:rPr>
        <w:t>ont</w:t>
      </w:r>
      <w:r w:rsidR="004B494F" w:rsidRPr="005C0C91">
        <w:rPr>
          <w:rFonts w:asciiTheme="minorHAnsi" w:eastAsia="Garamond" w:hAnsiTheme="minorHAnsi" w:cstheme="minorHAnsi"/>
          <w:b/>
          <w:bCs/>
          <w:sz w:val="24"/>
          <w:szCs w:val="24"/>
        </w:rPr>
        <w:t xml:space="preserve"> connu une perte de chiffre d'affaires de plus de 70% d</w:t>
      </w:r>
      <w:r w:rsidR="00BA4175">
        <w:rPr>
          <w:rFonts w:asciiTheme="minorHAnsi" w:eastAsia="Garamond" w:hAnsiTheme="minorHAnsi" w:cstheme="minorHAnsi"/>
          <w:b/>
          <w:bCs/>
          <w:sz w:val="24"/>
          <w:szCs w:val="24"/>
        </w:rPr>
        <w:t xml:space="preserve">epuis le début de </w:t>
      </w:r>
      <w:r w:rsidR="004B494F" w:rsidRPr="005C0C91">
        <w:rPr>
          <w:rFonts w:asciiTheme="minorHAnsi" w:eastAsia="Garamond" w:hAnsiTheme="minorHAnsi" w:cstheme="minorHAnsi"/>
          <w:b/>
          <w:bCs/>
          <w:sz w:val="24"/>
          <w:szCs w:val="24"/>
        </w:rPr>
        <w:t xml:space="preserve">la phase de confinement </w:t>
      </w:r>
      <w:r w:rsidR="00BA4175">
        <w:rPr>
          <w:rFonts w:asciiTheme="minorHAnsi" w:eastAsia="Garamond" w:hAnsiTheme="minorHAnsi" w:cstheme="minorHAnsi"/>
          <w:b/>
          <w:bCs/>
          <w:sz w:val="24"/>
          <w:szCs w:val="24"/>
        </w:rPr>
        <w:t>(</w:t>
      </w:r>
      <w:r w:rsidR="004B494F" w:rsidRPr="005C0C91">
        <w:rPr>
          <w:rFonts w:asciiTheme="minorHAnsi" w:eastAsia="Garamond" w:hAnsiTheme="minorHAnsi" w:cstheme="minorHAnsi"/>
          <w:b/>
          <w:bCs/>
          <w:sz w:val="24"/>
          <w:szCs w:val="24"/>
        </w:rPr>
        <w:t>17 mars</w:t>
      </w:r>
      <w:r w:rsidR="00BA4175">
        <w:rPr>
          <w:rFonts w:asciiTheme="minorHAnsi" w:eastAsia="Garamond" w:hAnsiTheme="minorHAnsi" w:cstheme="minorHAnsi"/>
          <w:b/>
          <w:bCs/>
          <w:sz w:val="24"/>
          <w:szCs w:val="24"/>
        </w:rPr>
        <w:t xml:space="preserve"> 2020)</w:t>
      </w:r>
      <w:r w:rsidR="004B494F" w:rsidRPr="005C0C91">
        <w:rPr>
          <w:rFonts w:asciiTheme="minorHAnsi" w:eastAsia="Garamond" w:hAnsiTheme="minorHAnsi" w:cstheme="minorHAnsi"/>
          <w:b/>
          <w:bCs/>
          <w:sz w:val="24"/>
          <w:szCs w:val="24"/>
        </w:rPr>
        <w:t>, par comparaison avec la même période de 2019</w:t>
      </w:r>
      <w:r w:rsidR="002E1563">
        <w:rPr>
          <w:rFonts w:asciiTheme="minorHAnsi" w:eastAsia="Garamond" w:hAnsiTheme="minorHAnsi" w:cstheme="minorHAnsi"/>
          <w:b/>
          <w:bCs/>
          <w:sz w:val="24"/>
          <w:szCs w:val="24"/>
        </w:rPr>
        <w:t>.</w:t>
      </w:r>
    </w:p>
    <w:p w14:paraId="09204A18" w14:textId="77777777" w:rsidR="004B494F" w:rsidRPr="00E43245" w:rsidRDefault="004B494F" w:rsidP="00AA472D">
      <w:pPr>
        <w:spacing w:after="0" w:line="360" w:lineRule="auto"/>
        <w:ind w:left="284" w:right="374"/>
        <w:jc w:val="both"/>
        <w:rPr>
          <w:rFonts w:eastAsia="Garamond" w:cstheme="minorHAnsi"/>
          <w:sz w:val="24"/>
          <w:szCs w:val="24"/>
          <w:lang w:val="fr-FR"/>
        </w:rPr>
      </w:pPr>
    </w:p>
    <w:p w14:paraId="219D66C3" w14:textId="60824CEF" w:rsidR="00327366" w:rsidRPr="00327366" w:rsidRDefault="00327366" w:rsidP="00AA472D">
      <w:pPr>
        <w:spacing w:after="0" w:line="360" w:lineRule="auto"/>
        <w:ind w:left="284" w:right="374"/>
        <w:jc w:val="both"/>
        <w:rPr>
          <w:rFonts w:eastAsia="Garamond" w:cstheme="minorHAnsi"/>
          <w:b/>
          <w:bCs/>
          <w:sz w:val="24"/>
          <w:szCs w:val="24"/>
          <w:lang w:val="fr-FR"/>
        </w:rPr>
      </w:pPr>
      <w:r w:rsidRPr="00327366">
        <w:rPr>
          <w:rFonts w:eastAsia="Garamond" w:cstheme="minorHAnsi"/>
          <w:b/>
          <w:bCs/>
          <w:sz w:val="24"/>
          <w:szCs w:val="24"/>
          <w:lang w:val="fr-FR"/>
        </w:rPr>
        <w:t xml:space="preserve">Dans le contexte de la crise sanitaire, une attention particulière sera portée </w:t>
      </w:r>
      <w:r w:rsidR="002E1563">
        <w:rPr>
          <w:rFonts w:eastAsia="Garamond" w:cstheme="minorHAnsi"/>
          <w:b/>
          <w:bCs/>
          <w:sz w:val="24"/>
          <w:szCs w:val="24"/>
          <w:lang w:val="fr-FR"/>
        </w:rPr>
        <w:t>à la situation des chefs d’entreprise</w:t>
      </w:r>
      <w:r w:rsidRPr="00327366">
        <w:rPr>
          <w:rFonts w:eastAsia="Garamond" w:cstheme="minorHAnsi"/>
          <w:b/>
          <w:bCs/>
          <w:sz w:val="24"/>
          <w:szCs w:val="24"/>
          <w:lang w:val="fr-FR"/>
        </w:rPr>
        <w:t xml:space="preserve"> qui ont, au cours des deux dernières années, réalisé un volume important </w:t>
      </w:r>
      <w:r w:rsidRPr="00327366">
        <w:rPr>
          <w:rFonts w:eastAsia="Garamond" w:cstheme="minorHAnsi"/>
          <w:b/>
          <w:bCs/>
          <w:sz w:val="24"/>
          <w:szCs w:val="24"/>
          <w:lang w:val="fr-FR"/>
        </w:rPr>
        <w:lastRenderedPageBreak/>
        <w:t>d’investissements dans le cadre d’un projet de développement ou d’une remise aux normes</w:t>
      </w:r>
      <w:r w:rsidR="002E1563">
        <w:rPr>
          <w:rFonts w:eastAsia="Garamond" w:cstheme="minorHAnsi"/>
          <w:b/>
          <w:bCs/>
          <w:sz w:val="24"/>
          <w:szCs w:val="24"/>
          <w:lang w:val="fr-FR"/>
        </w:rPr>
        <w:t xml:space="preserve"> de l’outil de production</w:t>
      </w:r>
      <w:r w:rsidRPr="00327366">
        <w:rPr>
          <w:rFonts w:eastAsia="Garamond" w:cstheme="minorHAnsi"/>
          <w:b/>
          <w:bCs/>
          <w:sz w:val="24"/>
          <w:szCs w:val="24"/>
          <w:lang w:val="fr-FR"/>
        </w:rPr>
        <w:t>.</w:t>
      </w:r>
    </w:p>
    <w:p w14:paraId="692FB9B4" w14:textId="77777777" w:rsidR="00327366" w:rsidRDefault="00327366" w:rsidP="00AA472D">
      <w:pPr>
        <w:spacing w:after="0" w:line="360" w:lineRule="auto"/>
        <w:ind w:left="284" w:right="374"/>
        <w:jc w:val="both"/>
        <w:rPr>
          <w:rFonts w:eastAsia="Garamond" w:cstheme="minorHAnsi"/>
          <w:sz w:val="24"/>
          <w:szCs w:val="24"/>
          <w:lang w:val="fr-FR"/>
        </w:rPr>
      </w:pPr>
    </w:p>
    <w:p w14:paraId="36C72AF9" w14:textId="2E7C149E" w:rsidR="004B494F" w:rsidRPr="00E43245" w:rsidRDefault="00327366" w:rsidP="00AA472D">
      <w:pPr>
        <w:spacing w:after="0" w:line="360" w:lineRule="auto"/>
        <w:ind w:left="284" w:right="374"/>
        <w:jc w:val="both"/>
        <w:rPr>
          <w:rFonts w:eastAsia="Garamond" w:cstheme="minorHAnsi"/>
          <w:sz w:val="24"/>
          <w:szCs w:val="24"/>
          <w:lang w:val="fr-FR"/>
        </w:rPr>
      </w:pPr>
      <w:r>
        <w:rPr>
          <w:rFonts w:eastAsia="Garamond" w:cstheme="minorHAnsi"/>
          <w:sz w:val="24"/>
          <w:szCs w:val="24"/>
          <w:lang w:val="fr-FR"/>
        </w:rPr>
        <w:t xml:space="preserve"> </w:t>
      </w:r>
      <w:r w:rsidR="004B494F" w:rsidRPr="00E43245">
        <w:rPr>
          <w:rFonts w:eastAsia="Garamond" w:cstheme="minorHAnsi"/>
          <w:sz w:val="24"/>
          <w:szCs w:val="24"/>
          <w:lang w:val="fr-FR"/>
        </w:rPr>
        <w:t>A noter : ne peuvent accéder au fonds d’urgence de la fondation GARANCE les entreprises exerçant les activités suivantes (code APE) :</w:t>
      </w:r>
    </w:p>
    <w:p w14:paraId="50CCF2D5" w14:textId="77777777" w:rsidR="004B494F" w:rsidRPr="00E43245" w:rsidRDefault="004B494F" w:rsidP="00AA472D">
      <w:pPr>
        <w:spacing w:after="0" w:line="240" w:lineRule="auto"/>
        <w:ind w:left="284" w:right="374"/>
        <w:jc w:val="both"/>
        <w:rPr>
          <w:rFonts w:eastAsia="Garamond" w:cstheme="minorHAnsi"/>
          <w:sz w:val="24"/>
          <w:szCs w:val="24"/>
          <w:lang w:val="fr-FR"/>
        </w:rPr>
      </w:pPr>
      <w:r w:rsidRPr="00E43245">
        <w:rPr>
          <w:rFonts w:eastAsia="Garamond" w:cstheme="minorHAnsi"/>
          <w:sz w:val="24"/>
          <w:szCs w:val="24"/>
          <w:lang w:val="fr-FR"/>
        </w:rPr>
        <w:t>4711 - Commerce de détail en magasin non spécialisé à prédominance alimentaire</w:t>
      </w:r>
    </w:p>
    <w:p w14:paraId="618CB9DB" w14:textId="77777777" w:rsidR="004B494F" w:rsidRPr="00E43245" w:rsidRDefault="004B494F" w:rsidP="00AA472D">
      <w:pPr>
        <w:spacing w:after="0" w:line="240" w:lineRule="auto"/>
        <w:ind w:left="284" w:right="374"/>
        <w:jc w:val="both"/>
        <w:rPr>
          <w:rFonts w:eastAsia="Garamond" w:cstheme="minorHAnsi"/>
          <w:sz w:val="24"/>
          <w:szCs w:val="24"/>
          <w:lang w:val="fr-FR"/>
        </w:rPr>
      </w:pPr>
      <w:r w:rsidRPr="00E43245">
        <w:rPr>
          <w:rFonts w:eastAsia="Garamond" w:cstheme="minorHAnsi"/>
          <w:sz w:val="24"/>
          <w:szCs w:val="24"/>
          <w:lang w:val="fr-FR"/>
        </w:rPr>
        <w:t>4721 - Commerce de détail de fruits et légumes en magasin spécialisé</w:t>
      </w:r>
    </w:p>
    <w:p w14:paraId="6EC2F6A6" w14:textId="77777777" w:rsidR="004B494F" w:rsidRPr="00E43245" w:rsidRDefault="004B494F" w:rsidP="00AA472D">
      <w:pPr>
        <w:spacing w:after="0" w:line="240" w:lineRule="auto"/>
        <w:ind w:left="284" w:right="374"/>
        <w:jc w:val="both"/>
        <w:rPr>
          <w:rFonts w:eastAsia="Garamond" w:cstheme="minorHAnsi"/>
          <w:sz w:val="24"/>
          <w:szCs w:val="24"/>
          <w:lang w:val="fr-FR"/>
        </w:rPr>
      </w:pPr>
      <w:r w:rsidRPr="00E43245">
        <w:rPr>
          <w:rFonts w:eastAsia="Garamond" w:cstheme="minorHAnsi"/>
          <w:sz w:val="24"/>
          <w:szCs w:val="24"/>
          <w:lang w:val="fr-FR"/>
        </w:rPr>
        <w:t>4722 - Commerce de détail de viandes et de produits à base de viande en magasin spécialisé</w:t>
      </w:r>
    </w:p>
    <w:p w14:paraId="487D3451" w14:textId="77777777" w:rsidR="004B494F" w:rsidRPr="00E43245" w:rsidRDefault="004B494F" w:rsidP="00AA472D">
      <w:pPr>
        <w:spacing w:after="0" w:line="240" w:lineRule="auto"/>
        <w:ind w:left="284" w:right="374"/>
        <w:jc w:val="both"/>
        <w:rPr>
          <w:rFonts w:eastAsia="Garamond" w:cstheme="minorHAnsi"/>
          <w:sz w:val="24"/>
          <w:szCs w:val="24"/>
          <w:lang w:val="fr-FR"/>
        </w:rPr>
      </w:pPr>
      <w:r w:rsidRPr="00E43245">
        <w:rPr>
          <w:rFonts w:eastAsia="Garamond" w:cstheme="minorHAnsi"/>
          <w:sz w:val="24"/>
          <w:szCs w:val="24"/>
          <w:lang w:val="fr-FR"/>
        </w:rPr>
        <w:t>4723 - Commerce de détail de poissons, crustacés et mollusques en magasin spécialisé</w:t>
      </w:r>
    </w:p>
    <w:p w14:paraId="064CE491" w14:textId="77777777" w:rsidR="004B494F" w:rsidRPr="00E43245" w:rsidRDefault="004B494F" w:rsidP="00AA472D">
      <w:pPr>
        <w:spacing w:after="0" w:line="240" w:lineRule="auto"/>
        <w:ind w:left="284" w:right="374"/>
        <w:jc w:val="both"/>
        <w:rPr>
          <w:rFonts w:eastAsia="Garamond" w:cstheme="minorHAnsi"/>
          <w:sz w:val="24"/>
          <w:szCs w:val="24"/>
          <w:lang w:val="fr-FR"/>
        </w:rPr>
      </w:pPr>
      <w:r w:rsidRPr="00E43245">
        <w:rPr>
          <w:rFonts w:eastAsia="Garamond" w:cstheme="minorHAnsi"/>
          <w:sz w:val="24"/>
          <w:szCs w:val="24"/>
          <w:lang w:val="fr-FR"/>
        </w:rPr>
        <w:t>4724 - Commerce de détail de pain, pâtisserie et confiserie en magasin spécialisé</w:t>
      </w:r>
    </w:p>
    <w:p w14:paraId="4EE939AF" w14:textId="77777777" w:rsidR="004B494F" w:rsidRPr="00E43245" w:rsidRDefault="004B494F" w:rsidP="00AA472D">
      <w:pPr>
        <w:spacing w:after="0" w:line="240" w:lineRule="auto"/>
        <w:ind w:left="284" w:right="374"/>
        <w:jc w:val="both"/>
        <w:rPr>
          <w:rFonts w:eastAsia="Garamond" w:cstheme="minorHAnsi"/>
          <w:sz w:val="24"/>
          <w:szCs w:val="24"/>
          <w:lang w:val="fr-FR"/>
        </w:rPr>
      </w:pPr>
      <w:r w:rsidRPr="00E43245">
        <w:rPr>
          <w:rFonts w:eastAsia="Garamond" w:cstheme="minorHAnsi"/>
          <w:sz w:val="24"/>
          <w:szCs w:val="24"/>
          <w:lang w:val="fr-FR"/>
        </w:rPr>
        <w:t>4725 - Commerce de détail de boissons en magasin spécialisé</w:t>
      </w:r>
    </w:p>
    <w:p w14:paraId="6456D274" w14:textId="77777777" w:rsidR="004B494F" w:rsidRPr="00E43245" w:rsidRDefault="004B494F" w:rsidP="00AA472D">
      <w:pPr>
        <w:spacing w:after="0" w:line="240" w:lineRule="auto"/>
        <w:ind w:left="284" w:right="374"/>
        <w:jc w:val="both"/>
        <w:rPr>
          <w:rFonts w:eastAsia="Garamond" w:cstheme="minorHAnsi"/>
          <w:sz w:val="24"/>
          <w:szCs w:val="24"/>
          <w:lang w:val="fr-FR"/>
        </w:rPr>
      </w:pPr>
      <w:r w:rsidRPr="00E43245">
        <w:rPr>
          <w:rFonts w:eastAsia="Garamond" w:cstheme="minorHAnsi"/>
          <w:sz w:val="24"/>
          <w:szCs w:val="24"/>
          <w:lang w:val="fr-FR"/>
        </w:rPr>
        <w:t>4729 - Autres commerces de détail alimentaires en magasin spécialisé</w:t>
      </w:r>
    </w:p>
    <w:p w14:paraId="71D48AD9" w14:textId="77777777" w:rsidR="004B494F" w:rsidRPr="00E43245" w:rsidRDefault="004B494F" w:rsidP="00AA472D">
      <w:pPr>
        <w:spacing w:after="0" w:line="240" w:lineRule="auto"/>
        <w:ind w:left="284" w:right="374"/>
        <w:jc w:val="both"/>
        <w:rPr>
          <w:rFonts w:eastAsia="Garamond" w:cstheme="minorHAnsi"/>
          <w:sz w:val="24"/>
          <w:szCs w:val="24"/>
          <w:lang w:val="fr-FR"/>
        </w:rPr>
      </w:pPr>
      <w:r w:rsidRPr="00E43245">
        <w:rPr>
          <w:rFonts w:eastAsia="Garamond" w:cstheme="minorHAnsi"/>
          <w:sz w:val="24"/>
          <w:szCs w:val="24"/>
          <w:lang w:val="fr-FR"/>
        </w:rPr>
        <w:t>473 - Commerce de détail de carburants en magasin spécialisé</w:t>
      </w:r>
    </w:p>
    <w:p w14:paraId="046290C3" w14:textId="77777777" w:rsidR="00AA472D" w:rsidRDefault="00AA472D" w:rsidP="00AA472D">
      <w:pPr>
        <w:spacing w:after="0" w:line="360" w:lineRule="auto"/>
        <w:ind w:right="374"/>
        <w:jc w:val="both"/>
        <w:rPr>
          <w:rFonts w:eastAsia="Garamond" w:cstheme="minorHAnsi"/>
          <w:b/>
          <w:bCs/>
          <w:sz w:val="32"/>
          <w:szCs w:val="32"/>
          <w:lang w:val="fr-FR"/>
        </w:rPr>
      </w:pPr>
    </w:p>
    <w:p w14:paraId="20442E8F" w14:textId="588BC071" w:rsidR="004B494F" w:rsidRPr="00E43245" w:rsidRDefault="004B494F" w:rsidP="00AA472D">
      <w:pPr>
        <w:spacing w:after="0" w:line="360" w:lineRule="auto"/>
        <w:ind w:right="374"/>
        <w:jc w:val="both"/>
        <w:rPr>
          <w:rFonts w:eastAsia="Garamond" w:cstheme="minorHAnsi"/>
          <w:b/>
          <w:bCs/>
          <w:sz w:val="32"/>
          <w:szCs w:val="32"/>
          <w:lang w:val="fr-FR"/>
        </w:rPr>
      </w:pPr>
      <w:r w:rsidRPr="00E43245">
        <w:rPr>
          <w:rFonts w:eastAsia="Garamond" w:cstheme="minorHAnsi"/>
          <w:b/>
          <w:bCs/>
          <w:sz w:val="32"/>
          <w:szCs w:val="32"/>
          <w:lang w:val="fr-FR"/>
        </w:rPr>
        <w:t>Modalités d’attribution des aides</w:t>
      </w:r>
      <w:r>
        <w:rPr>
          <w:rFonts w:eastAsia="Garamond" w:cstheme="minorHAnsi"/>
          <w:b/>
          <w:bCs/>
          <w:sz w:val="32"/>
          <w:szCs w:val="32"/>
          <w:lang w:val="fr-FR"/>
        </w:rPr>
        <w:t> :</w:t>
      </w:r>
      <w:r w:rsidRPr="00E43245">
        <w:rPr>
          <w:rFonts w:eastAsia="Garamond" w:cstheme="minorHAnsi"/>
          <w:b/>
          <w:bCs/>
          <w:sz w:val="32"/>
          <w:szCs w:val="32"/>
          <w:lang w:val="fr-FR"/>
        </w:rPr>
        <w:t xml:space="preserve"> </w:t>
      </w:r>
    </w:p>
    <w:p w14:paraId="0680976F" w14:textId="0C1A48F8" w:rsidR="00752326" w:rsidRPr="00752326" w:rsidRDefault="00752326" w:rsidP="00AA472D">
      <w:pPr>
        <w:spacing w:after="0" w:line="360" w:lineRule="auto"/>
        <w:ind w:right="374"/>
        <w:jc w:val="both"/>
        <w:rPr>
          <w:rFonts w:eastAsia="Garamond" w:cstheme="minorHAnsi"/>
          <w:sz w:val="24"/>
          <w:szCs w:val="24"/>
          <w:lang w:val="fr-FR"/>
        </w:rPr>
      </w:pPr>
      <w:r>
        <w:rPr>
          <w:rFonts w:eastAsia="Garamond" w:cstheme="minorHAnsi"/>
          <w:sz w:val="24"/>
          <w:szCs w:val="24"/>
          <w:lang w:val="fr-FR"/>
        </w:rPr>
        <w:t>L</w:t>
      </w:r>
      <w:r w:rsidRPr="00752326">
        <w:rPr>
          <w:rFonts w:eastAsia="Garamond" w:cstheme="minorHAnsi"/>
          <w:sz w:val="24"/>
          <w:szCs w:val="24"/>
          <w:lang w:val="fr-FR"/>
        </w:rPr>
        <w:t xml:space="preserve">e fonds d’urgence est ouvert jusqu’à épuisement des </w:t>
      </w:r>
      <w:r>
        <w:rPr>
          <w:rFonts w:eastAsia="Garamond" w:cstheme="minorHAnsi"/>
          <w:sz w:val="24"/>
          <w:szCs w:val="24"/>
          <w:lang w:val="fr-FR"/>
        </w:rPr>
        <w:t>crédits disponibles</w:t>
      </w:r>
      <w:r w:rsidR="00FC040D">
        <w:rPr>
          <w:rFonts w:eastAsia="Garamond" w:cstheme="minorHAnsi"/>
          <w:sz w:val="24"/>
          <w:szCs w:val="24"/>
          <w:lang w:val="fr-FR"/>
        </w:rPr>
        <w:t xml:space="preserve"> </w:t>
      </w:r>
      <w:r w:rsidRPr="00752326">
        <w:rPr>
          <w:rFonts w:eastAsia="Garamond" w:cstheme="minorHAnsi"/>
          <w:sz w:val="24"/>
          <w:szCs w:val="24"/>
          <w:lang w:val="fr-FR"/>
        </w:rPr>
        <w:t>; les demandes sont instruites dans l</w:t>
      </w:r>
      <w:r w:rsidR="00FC040D">
        <w:rPr>
          <w:rFonts w:eastAsia="Garamond" w:cstheme="minorHAnsi"/>
          <w:sz w:val="24"/>
          <w:szCs w:val="24"/>
          <w:lang w:val="fr-FR"/>
        </w:rPr>
        <w:t xml:space="preserve">eur </w:t>
      </w:r>
      <w:r w:rsidRPr="00752326">
        <w:rPr>
          <w:rFonts w:eastAsia="Garamond" w:cstheme="minorHAnsi"/>
          <w:sz w:val="24"/>
          <w:szCs w:val="24"/>
          <w:lang w:val="fr-FR"/>
        </w:rPr>
        <w:t>ordre d’arrivée.</w:t>
      </w:r>
    </w:p>
    <w:p w14:paraId="0E3E226B" w14:textId="002ADB2A" w:rsidR="00752326" w:rsidRPr="00752326" w:rsidRDefault="00752326" w:rsidP="00AA472D">
      <w:pPr>
        <w:spacing w:after="0" w:line="360" w:lineRule="auto"/>
        <w:ind w:right="374"/>
        <w:jc w:val="both"/>
        <w:rPr>
          <w:rFonts w:eastAsia="Garamond" w:cstheme="minorHAnsi"/>
          <w:sz w:val="24"/>
          <w:szCs w:val="24"/>
          <w:lang w:val="fr-FR"/>
        </w:rPr>
      </w:pPr>
      <w:r w:rsidRPr="00752326">
        <w:rPr>
          <w:rFonts w:eastAsia="Garamond" w:cstheme="minorHAnsi"/>
          <w:sz w:val="24"/>
          <w:szCs w:val="24"/>
          <w:lang w:val="fr-FR"/>
        </w:rPr>
        <w:t>Les aides d’urgence sont attribuées par le comité exécutif de la Fondation qui se réunit à distance en tant que de besoin.</w:t>
      </w:r>
    </w:p>
    <w:p w14:paraId="2622BCE7" w14:textId="00B69637" w:rsidR="00752326" w:rsidRDefault="00752326" w:rsidP="00AA472D">
      <w:pPr>
        <w:spacing w:after="0" w:line="360" w:lineRule="auto"/>
        <w:ind w:right="374"/>
        <w:jc w:val="both"/>
        <w:rPr>
          <w:rFonts w:eastAsia="Garamond" w:cstheme="minorHAnsi"/>
          <w:sz w:val="24"/>
          <w:szCs w:val="24"/>
          <w:lang w:val="fr-FR"/>
        </w:rPr>
      </w:pPr>
      <w:r w:rsidRPr="00752326">
        <w:rPr>
          <w:rFonts w:eastAsia="Garamond" w:cstheme="minorHAnsi"/>
          <w:sz w:val="24"/>
          <w:szCs w:val="24"/>
          <w:lang w:val="fr-FR"/>
        </w:rPr>
        <w:t xml:space="preserve">Les décisions sont prises sur la base de l’instruction d’un dossier individuel complété par le demandeur, en appréciant notamment les difficultés économiques de l’entreprise et par conséquence de </w:t>
      </w:r>
      <w:r>
        <w:rPr>
          <w:rFonts w:eastAsia="Garamond" w:cstheme="minorHAnsi"/>
          <w:sz w:val="24"/>
          <w:szCs w:val="24"/>
          <w:lang w:val="fr-FR"/>
        </w:rPr>
        <w:t>son dirigeant</w:t>
      </w:r>
      <w:r w:rsidRPr="00752326">
        <w:rPr>
          <w:rFonts w:eastAsia="Garamond" w:cstheme="minorHAnsi"/>
          <w:sz w:val="24"/>
          <w:szCs w:val="24"/>
          <w:lang w:val="fr-FR"/>
        </w:rPr>
        <w:t xml:space="preserve"> et de sa famille.</w:t>
      </w:r>
    </w:p>
    <w:p w14:paraId="69A26788" w14:textId="77777777" w:rsidR="000341B5" w:rsidRDefault="004B494F" w:rsidP="00AA472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fr-FR"/>
        </w:rPr>
      </w:pPr>
      <w:r w:rsidRPr="000341B5">
        <w:rPr>
          <w:rFonts w:eastAsia="Garamond" w:cstheme="minorHAnsi"/>
          <w:b/>
          <w:bCs/>
          <w:sz w:val="24"/>
          <w:szCs w:val="24"/>
          <w:lang w:val="fr-FR"/>
        </w:rPr>
        <w:t>Le montant de l’aide est plafonné à 1 500€.</w:t>
      </w:r>
      <w:r w:rsidRPr="00E43245">
        <w:rPr>
          <w:rFonts w:eastAsia="Times New Roman" w:cstheme="minorHAnsi"/>
          <w:sz w:val="24"/>
          <w:szCs w:val="24"/>
          <w:lang w:val="fr-FR"/>
        </w:rPr>
        <w:t xml:space="preserve"> </w:t>
      </w:r>
    </w:p>
    <w:p w14:paraId="1460DF3F" w14:textId="4B49CF4C" w:rsidR="004B494F" w:rsidRPr="00E43245" w:rsidRDefault="004B494F" w:rsidP="00AA472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fr-FR"/>
        </w:rPr>
      </w:pPr>
      <w:r w:rsidRPr="00E43245">
        <w:rPr>
          <w:rFonts w:eastAsia="Times New Roman" w:cstheme="minorHAnsi"/>
          <w:sz w:val="24"/>
          <w:szCs w:val="24"/>
          <w:lang w:val="fr-FR"/>
        </w:rPr>
        <w:t>En cas d’attribution, l’aide est versée en une fois par la Fondation de France, sous l’égide de laquelle la Fondation GARANCE est placée.</w:t>
      </w:r>
    </w:p>
    <w:p w14:paraId="63612E8E" w14:textId="77777777" w:rsidR="004B494F" w:rsidRPr="006D286B" w:rsidRDefault="006D286B" w:rsidP="004B494F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jc w:val="center"/>
        <w:outlineLvl w:val="1"/>
        <w:rPr>
          <w:rFonts w:eastAsia="Times New Roman" w:cstheme="minorHAnsi"/>
          <w:b/>
          <w:sz w:val="32"/>
          <w:szCs w:val="32"/>
          <w:lang w:val="fr-FR"/>
        </w:rPr>
      </w:pPr>
      <w:r w:rsidRPr="006D286B">
        <w:rPr>
          <w:rFonts w:eastAsia="Times New Roman" w:cstheme="minorHAnsi"/>
          <w:b/>
          <w:sz w:val="32"/>
          <w:szCs w:val="32"/>
          <w:lang w:val="fr-FR"/>
        </w:rPr>
        <w:lastRenderedPageBreak/>
        <w:t>D</w:t>
      </w:r>
      <w:r w:rsidR="004B494F" w:rsidRPr="006D286B">
        <w:rPr>
          <w:rFonts w:eastAsia="Times New Roman" w:cstheme="minorHAnsi"/>
          <w:b/>
          <w:sz w:val="32"/>
          <w:szCs w:val="32"/>
          <w:lang w:val="fr-FR"/>
        </w:rPr>
        <w:t>OSSIER DE DEMANDE D’AIDE D’URGENCE</w:t>
      </w:r>
    </w:p>
    <w:p w14:paraId="2243E00B" w14:textId="77777777" w:rsidR="004B494F" w:rsidRDefault="004B494F" w:rsidP="004B494F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jc w:val="center"/>
        <w:outlineLvl w:val="1"/>
        <w:rPr>
          <w:rFonts w:eastAsia="Times New Roman" w:cstheme="minorHAnsi"/>
          <w:b/>
          <w:sz w:val="28"/>
          <w:szCs w:val="28"/>
          <w:lang w:val="fr-FR"/>
        </w:rPr>
      </w:pPr>
    </w:p>
    <w:p w14:paraId="20F6D366" w14:textId="77777777" w:rsidR="009C0F0F" w:rsidRPr="004B494F" w:rsidRDefault="009C0F0F" w:rsidP="004B494F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jc w:val="center"/>
        <w:outlineLvl w:val="1"/>
        <w:rPr>
          <w:rFonts w:eastAsia="Times New Roman" w:cstheme="minorHAnsi"/>
          <w:b/>
          <w:sz w:val="28"/>
          <w:szCs w:val="28"/>
          <w:lang w:val="fr-FR"/>
        </w:rPr>
      </w:pPr>
      <w:r w:rsidRPr="004B494F">
        <w:rPr>
          <w:rFonts w:eastAsia="Times New Roman" w:cstheme="minorHAnsi"/>
          <w:b/>
          <w:sz w:val="28"/>
          <w:szCs w:val="28"/>
          <w:lang w:val="fr-FR"/>
        </w:rPr>
        <w:t>Identification du demandeur</w:t>
      </w:r>
    </w:p>
    <w:p w14:paraId="3818BBE2" w14:textId="77777777" w:rsidR="009C0F0F" w:rsidRPr="00E43245" w:rsidRDefault="009C0F0F" w:rsidP="009C0F0F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val="fr-FR"/>
        </w:rPr>
      </w:pPr>
    </w:p>
    <w:p w14:paraId="27ECA00D" w14:textId="77777777" w:rsidR="00AE4A57" w:rsidRPr="00E43245" w:rsidRDefault="00AE4A57" w:rsidP="009C0F0F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val="fr-FR"/>
        </w:rPr>
      </w:pPr>
    </w:p>
    <w:p w14:paraId="3BC4C91F" w14:textId="77777777" w:rsidR="005F4010" w:rsidRPr="00E43245" w:rsidRDefault="00C90832" w:rsidP="005F4010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val="fr-FR"/>
        </w:rPr>
      </w:pPr>
      <w:r w:rsidRPr="00E43245">
        <w:rPr>
          <w:rFonts w:eastAsia="Times New Roman" w:cstheme="minorHAnsi"/>
          <w:bCs/>
          <w:sz w:val="24"/>
          <w:szCs w:val="24"/>
          <w:lang w:val="fr-FR"/>
        </w:rPr>
        <w:t>Nom et prénom du chef d’entreprise :</w:t>
      </w:r>
    </w:p>
    <w:p w14:paraId="07647F29" w14:textId="77777777" w:rsidR="004B494F" w:rsidRDefault="004B494F" w:rsidP="005F4010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val="fr-FR"/>
        </w:rPr>
      </w:pPr>
    </w:p>
    <w:p w14:paraId="356EF3A7" w14:textId="77777777" w:rsidR="005F4010" w:rsidRPr="00E43245" w:rsidRDefault="005F4010" w:rsidP="005F4010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val="fr-FR"/>
        </w:rPr>
      </w:pPr>
      <w:r w:rsidRPr="00E43245">
        <w:rPr>
          <w:rFonts w:eastAsia="Times New Roman" w:cstheme="minorHAnsi"/>
          <w:bCs/>
          <w:sz w:val="24"/>
          <w:szCs w:val="24"/>
          <w:lang w:val="fr-FR"/>
        </w:rPr>
        <w:t>Adresse personnelle du chef d’entreprise :</w:t>
      </w:r>
      <w:r w:rsidRPr="00E43245">
        <w:rPr>
          <w:rFonts w:eastAsia="Times New Roman" w:cstheme="minorHAnsi"/>
          <w:bCs/>
          <w:sz w:val="24"/>
          <w:szCs w:val="24"/>
          <w:lang w:val="fr-FR"/>
        </w:rPr>
        <w:tab/>
      </w:r>
    </w:p>
    <w:p w14:paraId="7C862A80" w14:textId="77777777" w:rsidR="005F4010" w:rsidRPr="00E43245" w:rsidRDefault="005F4010" w:rsidP="005F4010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val="fr-FR"/>
        </w:rPr>
      </w:pPr>
    </w:p>
    <w:p w14:paraId="421972BA" w14:textId="77777777" w:rsidR="005F4010" w:rsidRPr="00E43245" w:rsidRDefault="005F4010" w:rsidP="005F4010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val="fr-FR"/>
        </w:rPr>
      </w:pPr>
      <w:r w:rsidRPr="00E43245">
        <w:rPr>
          <w:rFonts w:eastAsia="Times New Roman" w:cstheme="minorHAnsi"/>
          <w:bCs/>
          <w:sz w:val="24"/>
          <w:szCs w:val="24"/>
          <w:lang w:val="fr-FR"/>
        </w:rPr>
        <w:t>Code postal :</w:t>
      </w:r>
      <w:r w:rsidRPr="00E43245">
        <w:rPr>
          <w:rFonts w:eastAsia="Times New Roman" w:cstheme="minorHAnsi"/>
          <w:bCs/>
          <w:sz w:val="24"/>
          <w:szCs w:val="24"/>
          <w:lang w:val="fr-FR"/>
        </w:rPr>
        <w:tab/>
      </w:r>
      <w:r w:rsidRPr="00E43245">
        <w:rPr>
          <w:rFonts w:eastAsia="Times New Roman" w:cstheme="minorHAnsi"/>
          <w:bCs/>
          <w:sz w:val="24"/>
          <w:szCs w:val="24"/>
          <w:lang w:val="fr-FR"/>
        </w:rPr>
        <w:tab/>
        <w:t>Ville :</w:t>
      </w:r>
      <w:r w:rsidRPr="00E43245">
        <w:rPr>
          <w:rFonts w:eastAsia="Times New Roman" w:cstheme="minorHAnsi"/>
          <w:bCs/>
          <w:sz w:val="24"/>
          <w:szCs w:val="24"/>
          <w:lang w:val="fr-FR"/>
        </w:rPr>
        <w:tab/>
      </w:r>
    </w:p>
    <w:p w14:paraId="655317B8" w14:textId="77777777" w:rsidR="005F4010" w:rsidRPr="00E43245" w:rsidRDefault="005F4010" w:rsidP="005F4010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val="fr-FR"/>
        </w:rPr>
      </w:pPr>
    </w:p>
    <w:p w14:paraId="3FC1D8FE" w14:textId="77777777" w:rsidR="005F4010" w:rsidRPr="00E43245" w:rsidRDefault="005F4010" w:rsidP="005F4010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val="fr-FR"/>
        </w:rPr>
      </w:pPr>
      <w:r w:rsidRPr="00E43245">
        <w:rPr>
          <w:rFonts w:eastAsia="Times New Roman" w:cstheme="minorHAnsi"/>
          <w:bCs/>
          <w:sz w:val="24"/>
          <w:szCs w:val="24"/>
          <w:lang w:val="fr-FR"/>
        </w:rPr>
        <w:t>Téléphone :</w:t>
      </w:r>
      <w:r w:rsidRPr="00E43245">
        <w:rPr>
          <w:rFonts w:eastAsia="Times New Roman" w:cstheme="minorHAnsi"/>
          <w:bCs/>
          <w:sz w:val="24"/>
          <w:szCs w:val="24"/>
          <w:lang w:val="fr-FR"/>
        </w:rPr>
        <w:tab/>
      </w:r>
      <w:r w:rsidRPr="00E43245">
        <w:rPr>
          <w:rFonts w:eastAsia="Times New Roman" w:cstheme="minorHAnsi"/>
          <w:bCs/>
          <w:sz w:val="24"/>
          <w:szCs w:val="24"/>
          <w:lang w:val="fr-FR"/>
        </w:rPr>
        <w:tab/>
      </w:r>
    </w:p>
    <w:p w14:paraId="0AAE5860" w14:textId="77777777" w:rsidR="004B494F" w:rsidRDefault="004B494F" w:rsidP="005F4010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val="fr-FR"/>
        </w:rPr>
      </w:pPr>
    </w:p>
    <w:p w14:paraId="5D811505" w14:textId="77777777" w:rsidR="005F4010" w:rsidRPr="00E43245" w:rsidRDefault="005F4010" w:rsidP="005F4010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val="fr-FR"/>
        </w:rPr>
      </w:pPr>
      <w:r w:rsidRPr="00E43245">
        <w:rPr>
          <w:rFonts w:eastAsia="Times New Roman" w:cstheme="minorHAnsi"/>
          <w:bCs/>
          <w:sz w:val="24"/>
          <w:szCs w:val="24"/>
          <w:lang w:val="fr-FR"/>
        </w:rPr>
        <w:t>Courriel :</w:t>
      </w:r>
      <w:r w:rsidRPr="00E43245">
        <w:rPr>
          <w:rFonts w:eastAsia="Times New Roman" w:cstheme="minorHAnsi"/>
          <w:bCs/>
          <w:sz w:val="24"/>
          <w:szCs w:val="24"/>
          <w:lang w:val="fr-FR"/>
        </w:rPr>
        <w:tab/>
      </w:r>
    </w:p>
    <w:p w14:paraId="3C1038DC" w14:textId="77777777" w:rsidR="004B494F" w:rsidRDefault="004B494F" w:rsidP="00AC539D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val="fr-FR"/>
        </w:rPr>
      </w:pPr>
    </w:p>
    <w:p w14:paraId="556213CE" w14:textId="77777777" w:rsidR="004B494F" w:rsidRDefault="00AC539D" w:rsidP="00AC539D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val="fr-FR"/>
        </w:rPr>
      </w:pPr>
      <w:r w:rsidRPr="00E43245">
        <w:rPr>
          <w:rFonts w:eastAsia="Times New Roman" w:cstheme="minorHAnsi"/>
          <w:bCs/>
          <w:sz w:val="24"/>
          <w:szCs w:val="24"/>
          <w:lang w:val="fr-FR"/>
        </w:rPr>
        <w:t xml:space="preserve">Situation familiale : </w:t>
      </w:r>
    </w:p>
    <w:p w14:paraId="2E9EB568" w14:textId="77777777" w:rsidR="004B494F" w:rsidRPr="004B494F" w:rsidRDefault="00AC539D" w:rsidP="004B494F">
      <w:pPr>
        <w:pStyle w:val="Paragraphedeliste"/>
        <w:keepNext/>
        <w:numPr>
          <w:ilvl w:val="0"/>
          <w:numId w:val="19"/>
        </w:numPr>
        <w:tabs>
          <w:tab w:val="num" w:pos="0"/>
        </w:tabs>
        <w:suppressAutoHyphens/>
        <w:autoSpaceDE w:val="0"/>
        <w:outlineLvl w:val="1"/>
        <w:rPr>
          <w:rFonts w:eastAsia="Times New Roman" w:cstheme="minorHAnsi"/>
          <w:bCs/>
          <w:sz w:val="24"/>
          <w:szCs w:val="24"/>
        </w:rPr>
      </w:pPr>
      <w:r w:rsidRPr="004B494F">
        <w:rPr>
          <w:rFonts w:eastAsia="Times New Roman" w:cstheme="minorHAnsi"/>
          <w:bCs/>
          <w:sz w:val="24"/>
          <w:szCs w:val="24"/>
        </w:rPr>
        <w:t xml:space="preserve">Célibataire </w:t>
      </w:r>
    </w:p>
    <w:p w14:paraId="19A21C05" w14:textId="676DFFF3" w:rsidR="004B494F" w:rsidRPr="004B494F" w:rsidRDefault="00AC539D" w:rsidP="004B494F">
      <w:pPr>
        <w:pStyle w:val="Paragraphedeliste"/>
        <w:keepNext/>
        <w:numPr>
          <w:ilvl w:val="0"/>
          <w:numId w:val="19"/>
        </w:numPr>
        <w:tabs>
          <w:tab w:val="num" w:pos="0"/>
        </w:tabs>
        <w:suppressAutoHyphens/>
        <w:autoSpaceDE w:val="0"/>
        <w:outlineLvl w:val="1"/>
        <w:rPr>
          <w:rFonts w:eastAsia="Times New Roman" w:cstheme="minorHAnsi"/>
          <w:bCs/>
          <w:sz w:val="24"/>
          <w:szCs w:val="24"/>
        </w:rPr>
      </w:pPr>
      <w:r w:rsidRPr="004B494F">
        <w:rPr>
          <w:rFonts w:eastAsia="Times New Roman" w:cstheme="minorHAnsi"/>
          <w:bCs/>
          <w:sz w:val="24"/>
          <w:szCs w:val="24"/>
        </w:rPr>
        <w:t>Marié(e)</w:t>
      </w:r>
      <w:r w:rsidR="004B494F" w:rsidRPr="004B494F">
        <w:rPr>
          <w:rFonts w:eastAsia="Times New Roman" w:cstheme="minorHAnsi"/>
          <w:bCs/>
          <w:sz w:val="24"/>
          <w:szCs w:val="24"/>
        </w:rPr>
        <w:t>, en</w:t>
      </w:r>
      <w:r w:rsidRPr="004B494F">
        <w:rPr>
          <w:rFonts w:eastAsia="Times New Roman" w:cstheme="minorHAnsi"/>
          <w:bCs/>
          <w:sz w:val="24"/>
          <w:szCs w:val="24"/>
        </w:rPr>
        <w:t xml:space="preserve"> concubinage</w:t>
      </w:r>
      <w:r w:rsidR="004B494F" w:rsidRPr="004B494F">
        <w:rPr>
          <w:rFonts w:eastAsia="Times New Roman" w:cstheme="minorHAnsi"/>
          <w:bCs/>
          <w:sz w:val="24"/>
          <w:szCs w:val="24"/>
        </w:rPr>
        <w:t>,</w:t>
      </w:r>
      <w:r w:rsidR="00FC040D">
        <w:rPr>
          <w:rFonts w:eastAsia="Times New Roman" w:cstheme="minorHAnsi"/>
          <w:bCs/>
          <w:sz w:val="24"/>
          <w:szCs w:val="24"/>
        </w:rPr>
        <w:t xml:space="preserve"> </w:t>
      </w:r>
      <w:r w:rsidRPr="004B494F">
        <w:rPr>
          <w:rFonts w:eastAsia="Times New Roman" w:cstheme="minorHAnsi"/>
          <w:bCs/>
          <w:sz w:val="24"/>
          <w:szCs w:val="24"/>
        </w:rPr>
        <w:t>Pacsé(e)</w:t>
      </w:r>
    </w:p>
    <w:p w14:paraId="7B1998FF" w14:textId="77777777" w:rsidR="004F7AC5" w:rsidRPr="004B494F" w:rsidRDefault="00AC539D" w:rsidP="004B494F">
      <w:pPr>
        <w:pStyle w:val="Paragraphedeliste"/>
        <w:keepNext/>
        <w:numPr>
          <w:ilvl w:val="0"/>
          <w:numId w:val="19"/>
        </w:numPr>
        <w:tabs>
          <w:tab w:val="num" w:pos="0"/>
        </w:tabs>
        <w:suppressAutoHyphens/>
        <w:autoSpaceDE w:val="0"/>
        <w:outlineLvl w:val="1"/>
        <w:rPr>
          <w:rFonts w:eastAsia="Times New Roman" w:cstheme="minorHAnsi"/>
          <w:bCs/>
          <w:sz w:val="24"/>
          <w:szCs w:val="24"/>
        </w:rPr>
      </w:pPr>
      <w:r w:rsidRPr="004B494F">
        <w:rPr>
          <w:rFonts w:eastAsia="Times New Roman" w:cstheme="minorHAnsi"/>
          <w:bCs/>
          <w:sz w:val="24"/>
          <w:szCs w:val="24"/>
        </w:rPr>
        <w:t xml:space="preserve">Divorcé(e) </w:t>
      </w:r>
    </w:p>
    <w:p w14:paraId="200F5CC9" w14:textId="1E4B9B30" w:rsidR="00AC539D" w:rsidRPr="004B494F" w:rsidRDefault="00AC539D" w:rsidP="004B494F">
      <w:pPr>
        <w:pStyle w:val="Paragraphedeliste"/>
        <w:keepNext/>
        <w:numPr>
          <w:ilvl w:val="0"/>
          <w:numId w:val="19"/>
        </w:numPr>
        <w:tabs>
          <w:tab w:val="num" w:pos="0"/>
        </w:tabs>
        <w:suppressAutoHyphens/>
        <w:autoSpaceDE w:val="0"/>
        <w:outlineLvl w:val="1"/>
        <w:rPr>
          <w:rFonts w:eastAsia="Times New Roman" w:cstheme="minorHAnsi"/>
          <w:bCs/>
          <w:sz w:val="24"/>
          <w:szCs w:val="24"/>
        </w:rPr>
      </w:pPr>
      <w:r w:rsidRPr="004B494F">
        <w:rPr>
          <w:rFonts w:eastAsia="Times New Roman" w:cstheme="minorHAnsi"/>
          <w:bCs/>
          <w:sz w:val="24"/>
          <w:szCs w:val="24"/>
        </w:rPr>
        <w:t>Veuf</w:t>
      </w:r>
      <w:r w:rsidR="00FC040D">
        <w:rPr>
          <w:rFonts w:eastAsia="Times New Roman" w:cstheme="minorHAnsi"/>
          <w:bCs/>
          <w:sz w:val="24"/>
          <w:szCs w:val="24"/>
        </w:rPr>
        <w:t xml:space="preserve"> </w:t>
      </w:r>
      <w:r w:rsidR="007E0E41">
        <w:rPr>
          <w:rFonts w:eastAsia="Times New Roman" w:cstheme="minorHAnsi"/>
          <w:bCs/>
          <w:sz w:val="24"/>
          <w:szCs w:val="24"/>
        </w:rPr>
        <w:t>(</w:t>
      </w:r>
      <w:r w:rsidR="00FC040D">
        <w:rPr>
          <w:rFonts w:eastAsia="Times New Roman" w:cstheme="minorHAnsi"/>
          <w:bCs/>
          <w:sz w:val="24"/>
          <w:szCs w:val="24"/>
        </w:rPr>
        <w:t>ve</w:t>
      </w:r>
      <w:r w:rsidRPr="004B494F">
        <w:rPr>
          <w:rFonts w:eastAsia="Times New Roman" w:cstheme="minorHAnsi"/>
          <w:bCs/>
          <w:sz w:val="24"/>
          <w:szCs w:val="24"/>
        </w:rPr>
        <w:t xml:space="preserve">) </w:t>
      </w:r>
    </w:p>
    <w:p w14:paraId="08673F19" w14:textId="77777777" w:rsidR="004B494F" w:rsidRDefault="004B494F" w:rsidP="00AC539D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val="fr-FR"/>
        </w:rPr>
      </w:pPr>
    </w:p>
    <w:p w14:paraId="7BEC5EC5" w14:textId="77777777" w:rsidR="00AC539D" w:rsidRPr="00E43245" w:rsidRDefault="00AC539D" w:rsidP="00AC539D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val="fr-FR"/>
        </w:rPr>
      </w:pPr>
      <w:r w:rsidRPr="00E43245">
        <w:rPr>
          <w:rFonts w:eastAsia="Times New Roman" w:cstheme="minorHAnsi"/>
          <w:bCs/>
          <w:sz w:val="24"/>
          <w:szCs w:val="24"/>
          <w:lang w:val="fr-FR"/>
        </w:rPr>
        <w:t xml:space="preserve">Nombre de personnes à charge : </w:t>
      </w:r>
    </w:p>
    <w:p w14:paraId="35FCB0B7" w14:textId="77777777" w:rsidR="004B494F" w:rsidRDefault="004B494F" w:rsidP="00AC539D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val="fr-FR"/>
        </w:rPr>
      </w:pPr>
    </w:p>
    <w:p w14:paraId="3A142DC7" w14:textId="77777777" w:rsidR="004B494F" w:rsidRDefault="00AC539D" w:rsidP="00AC539D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val="fr-FR"/>
        </w:rPr>
      </w:pPr>
      <w:r w:rsidRPr="00E43245">
        <w:rPr>
          <w:rFonts w:eastAsia="Times New Roman" w:cstheme="minorHAnsi"/>
          <w:bCs/>
          <w:sz w:val="24"/>
          <w:szCs w:val="24"/>
          <w:lang w:val="fr-FR"/>
        </w:rPr>
        <w:t xml:space="preserve">Êtes-vous propriétaire de votre logement ? </w:t>
      </w:r>
    </w:p>
    <w:p w14:paraId="332D0835" w14:textId="77777777" w:rsidR="004B494F" w:rsidRPr="004B494F" w:rsidRDefault="00AC539D" w:rsidP="004B494F">
      <w:pPr>
        <w:pStyle w:val="Paragraphedeliste"/>
        <w:keepNext/>
        <w:numPr>
          <w:ilvl w:val="0"/>
          <w:numId w:val="20"/>
        </w:numPr>
        <w:tabs>
          <w:tab w:val="num" w:pos="0"/>
        </w:tabs>
        <w:suppressAutoHyphens/>
        <w:autoSpaceDE w:val="0"/>
        <w:outlineLvl w:val="1"/>
        <w:rPr>
          <w:rFonts w:eastAsia="Times New Roman" w:cstheme="minorHAnsi"/>
          <w:bCs/>
          <w:sz w:val="24"/>
          <w:szCs w:val="24"/>
        </w:rPr>
      </w:pPr>
      <w:r w:rsidRPr="004B494F">
        <w:rPr>
          <w:rFonts w:eastAsia="Times New Roman" w:cstheme="minorHAnsi"/>
          <w:bCs/>
          <w:sz w:val="24"/>
          <w:szCs w:val="24"/>
        </w:rPr>
        <w:t>Oui</w:t>
      </w:r>
    </w:p>
    <w:p w14:paraId="61A095B8" w14:textId="77777777" w:rsidR="005F4010" w:rsidRPr="004B494F" w:rsidRDefault="00AC539D" w:rsidP="004B494F">
      <w:pPr>
        <w:pStyle w:val="Paragraphedeliste"/>
        <w:keepNext/>
        <w:numPr>
          <w:ilvl w:val="0"/>
          <w:numId w:val="20"/>
        </w:numPr>
        <w:tabs>
          <w:tab w:val="num" w:pos="0"/>
        </w:tabs>
        <w:suppressAutoHyphens/>
        <w:autoSpaceDE w:val="0"/>
        <w:outlineLvl w:val="1"/>
        <w:rPr>
          <w:rFonts w:eastAsia="Times New Roman" w:cstheme="minorHAnsi"/>
          <w:bCs/>
          <w:sz w:val="24"/>
          <w:szCs w:val="24"/>
        </w:rPr>
      </w:pPr>
      <w:r w:rsidRPr="004B494F">
        <w:rPr>
          <w:rFonts w:eastAsia="Times New Roman" w:cstheme="minorHAnsi"/>
          <w:bCs/>
          <w:sz w:val="24"/>
          <w:szCs w:val="24"/>
        </w:rPr>
        <w:t>Non</w:t>
      </w:r>
    </w:p>
    <w:p w14:paraId="689CA416" w14:textId="77777777" w:rsidR="004B494F" w:rsidRDefault="004B494F" w:rsidP="005F4010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val="fr-FR"/>
        </w:rPr>
      </w:pPr>
    </w:p>
    <w:p w14:paraId="5C4FBD94" w14:textId="5CBF9A06" w:rsidR="005F4010" w:rsidRPr="00E43245" w:rsidRDefault="004B494F" w:rsidP="005F4010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val="fr-FR"/>
        </w:rPr>
      </w:pPr>
      <w:r>
        <w:rPr>
          <w:rFonts w:eastAsia="Times New Roman" w:cstheme="minorHAnsi"/>
          <w:bCs/>
          <w:sz w:val="24"/>
          <w:szCs w:val="24"/>
          <w:lang w:val="fr-FR"/>
        </w:rPr>
        <w:t>Votre</w:t>
      </w:r>
      <w:r w:rsidR="005F4010" w:rsidRPr="00E43245">
        <w:rPr>
          <w:rFonts w:eastAsia="Times New Roman" w:cstheme="minorHAnsi"/>
          <w:bCs/>
          <w:sz w:val="24"/>
          <w:szCs w:val="24"/>
          <w:lang w:val="fr-FR"/>
        </w:rPr>
        <w:t xml:space="preserve"> conjoint participe-t-il à l’activité de l’entreprise</w:t>
      </w:r>
      <w:r w:rsidR="00FC040D">
        <w:rPr>
          <w:rFonts w:eastAsia="Times New Roman" w:cstheme="minorHAnsi"/>
          <w:bCs/>
          <w:sz w:val="24"/>
          <w:szCs w:val="24"/>
          <w:lang w:val="fr-FR"/>
        </w:rPr>
        <w:t xml:space="preserve"> </w:t>
      </w:r>
      <w:r w:rsidR="005F4010" w:rsidRPr="00E43245">
        <w:rPr>
          <w:rFonts w:eastAsia="Times New Roman" w:cstheme="minorHAnsi"/>
          <w:bCs/>
          <w:sz w:val="24"/>
          <w:szCs w:val="24"/>
          <w:lang w:val="fr-FR"/>
        </w:rPr>
        <w:t xml:space="preserve">: </w:t>
      </w:r>
    </w:p>
    <w:p w14:paraId="7A28AB95" w14:textId="77777777" w:rsidR="005F4010" w:rsidRPr="00E43245" w:rsidRDefault="005F4010" w:rsidP="005F4010">
      <w:pPr>
        <w:pStyle w:val="Paragraphedeliste"/>
        <w:keepNext/>
        <w:numPr>
          <w:ilvl w:val="0"/>
          <w:numId w:val="15"/>
        </w:numPr>
        <w:tabs>
          <w:tab w:val="num" w:pos="0"/>
        </w:tabs>
        <w:suppressAutoHyphens/>
        <w:autoSpaceDE w:val="0"/>
        <w:outlineLvl w:val="1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E43245">
        <w:rPr>
          <w:rFonts w:asciiTheme="minorHAnsi" w:eastAsia="Times New Roman" w:hAnsiTheme="minorHAnsi" w:cstheme="minorHAnsi"/>
          <w:bCs/>
          <w:sz w:val="24"/>
          <w:szCs w:val="24"/>
        </w:rPr>
        <w:t>O</w:t>
      </w:r>
      <w:r w:rsidR="004B494F">
        <w:rPr>
          <w:rFonts w:asciiTheme="minorHAnsi" w:eastAsia="Times New Roman" w:hAnsiTheme="minorHAnsi" w:cstheme="minorHAnsi"/>
          <w:bCs/>
          <w:sz w:val="24"/>
          <w:szCs w:val="24"/>
        </w:rPr>
        <w:t>ui</w:t>
      </w:r>
    </w:p>
    <w:p w14:paraId="054B64A6" w14:textId="77777777" w:rsidR="005F4010" w:rsidRPr="00E43245" w:rsidRDefault="005F4010" w:rsidP="005F4010">
      <w:pPr>
        <w:pStyle w:val="Paragraphedeliste"/>
        <w:keepNext/>
        <w:numPr>
          <w:ilvl w:val="0"/>
          <w:numId w:val="15"/>
        </w:numPr>
        <w:tabs>
          <w:tab w:val="num" w:pos="0"/>
        </w:tabs>
        <w:suppressAutoHyphens/>
        <w:autoSpaceDE w:val="0"/>
        <w:outlineLvl w:val="1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E43245">
        <w:rPr>
          <w:rFonts w:asciiTheme="minorHAnsi" w:eastAsia="Times New Roman" w:hAnsiTheme="minorHAnsi" w:cstheme="minorHAnsi"/>
          <w:bCs/>
          <w:sz w:val="24"/>
          <w:szCs w:val="24"/>
        </w:rPr>
        <w:t>N</w:t>
      </w:r>
      <w:r w:rsidR="004B494F">
        <w:rPr>
          <w:rFonts w:asciiTheme="minorHAnsi" w:eastAsia="Times New Roman" w:hAnsiTheme="minorHAnsi" w:cstheme="minorHAnsi"/>
          <w:bCs/>
          <w:sz w:val="24"/>
          <w:szCs w:val="24"/>
        </w:rPr>
        <w:t>on</w:t>
      </w:r>
    </w:p>
    <w:p w14:paraId="3860EEF9" w14:textId="77777777" w:rsidR="005F4010" w:rsidRPr="00E43245" w:rsidRDefault="005F4010" w:rsidP="005F4010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val="fr-FR"/>
        </w:rPr>
      </w:pPr>
    </w:p>
    <w:p w14:paraId="79BCA8E9" w14:textId="77777777" w:rsidR="005F4010" w:rsidRPr="00E43245" w:rsidRDefault="005F4010" w:rsidP="005F4010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val="fr-FR"/>
        </w:rPr>
      </w:pPr>
      <w:r w:rsidRPr="00E43245">
        <w:rPr>
          <w:rFonts w:eastAsia="Times New Roman" w:cstheme="minorHAnsi"/>
          <w:bCs/>
          <w:sz w:val="24"/>
          <w:szCs w:val="24"/>
          <w:lang w:val="fr-FR"/>
        </w:rPr>
        <w:t>Si, OUI quel est son statut ?</w:t>
      </w:r>
    </w:p>
    <w:p w14:paraId="55A8E668" w14:textId="77777777" w:rsidR="005F4010" w:rsidRPr="00E43245" w:rsidRDefault="005F4010" w:rsidP="005F4010">
      <w:pPr>
        <w:pStyle w:val="Paragraphedeliste"/>
        <w:keepNext/>
        <w:numPr>
          <w:ilvl w:val="0"/>
          <w:numId w:val="16"/>
        </w:numPr>
        <w:tabs>
          <w:tab w:val="num" w:pos="0"/>
        </w:tabs>
        <w:suppressAutoHyphens/>
        <w:autoSpaceDE w:val="0"/>
        <w:outlineLvl w:val="1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E43245">
        <w:rPr>
          <w:rFonts w:asciiTheme="minorHAnsi" w:eastAsia="Times New Roman" w:hAnsiTheme="minorHAnsi" w:cstheme="minorHAnsi"/>
          <w:bCs/>
          <w:sz w:val="24"/>
          <w:szCs w:val="24"/>
        </w:rPr>
        <w:t>Conjoint collaborateur</w:t>
      </w:r>
    </w:p>
    <w:p w14:paraId="4B9C160C" w14:textId="77777777" w:rsidR="005F4010" w:rsidRPr="00E43245" w:rsidRDefault="005F4010" w:rsidP="005F4010">
      <w:pPr>
        <w:pStyle w:val="Paragraphedeliste"/>
        <w:keepNext/>
        <w:numPr>
          <w:ilvl w:val="0"/>
          <w:numId w:val="16"/>
        </w:numPr>
        <w:tabs>
          <w:tab w:val="num" w:pos="0"/>
        </w:tabs>
        <w:suppressAutoHyphens/>
        <w:autoSpaceDE w:val="0"/>
        <w:outlineLvl w:val="1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E43245">
        <w:rPr>
          <w:rFonts w:asciiTheme="minorHAnsi" w:eastAsia="Times New Roman" w:hAnsiTheme="minorHAnsi" w:cstheme="minorHAnsi"/>
          <w:bCs/>
          <w:sz w:val="24"/>
          <w:szCs w:val="24"/>
        </w:rPr>
        <w:t>Conjoint salarié</w:t>
      </w:r>
    </w:p>
    <w:p w14:paraId="3E06A446" w14:textId="77777777" w:rsidR="005F4010" w:rsidRPr="00E43245" w:rsidRDefault="005F4010" w:rsidP="005F4010">
      <w:pPr>
        <w:pStyle w:val="Paragraphedeliste"/>
        <w:keepNext/>
        <w:numPr>
          <w:ilvl w:val="0"/>
          <w:numId w:val="16"/>
        </w:numPr>
        <w:tabs>
          <w:tab w:val="num" w:pos="0"/>
        </w:tabs>
        <w:suppressAutoHyphens/>
        <w:autoSpaceDE w:val="0"/>
        <w:outlineLvl w:val="1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E43245">
        <w:rPr>
          <w:rFonts w:asciiTheme="minorHAnsi" w:eastAsia="Times New Roman" w:hAnsiTheme="minorHAnsi" w:cstheme="minorHAnsi"/>
          <w:bCs/>
          <w:sz w:val="24"/>
          <w:szCs w:val="24"/>
        </w:rPr>
        <w:t>Conjoint associé</w:t>
      </w:r>
      <w:r w:rsidRPr="00E43245">
        <w:rPr>
          <w:rFonts w:asciiTheme="minorHAnsi" w:eastAsia="Times New Roman" w:hAnsiTheme="minorHAnsi" w:cstheme="minorHAnsi"/>
          <w:bCs/>
          <w:sz w:val="24"/>
          <w:szCs w:val="24"/>
        </w:rPr>
        <w:tab/>
      </w:r>
    </w:p>
    <w:p w14:paraId="1FD8EA12" w14:textId="77777777" w:rsidR="00C90832" w:rsidRPr="00E43245" w:rsidRDefault="00C90832" w:rsidP="00C90832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val="fr-FR"/>
        </w:rPr>
      </w:pPr>
    </w:p>
    <w:p w14:paraId="5F9889CE" w14:textId="77777777" w:rsidR="00C90832" w:rsidRPr="00E43245" w:rsidRDefault="00C90832" w:rsidP="00C90832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val="fr-FR"/>
        </w:rPr>
      </w:pPr>
      <w:r w:rsidRPr="00E43245">
        <w:rPr>
          <w:rFonts w:eastAsia="Times New Roman" w:cstheme="minorHAnsi"/>
          <w:bCs/>
          <w:sz w:val="24"/>
          <w:szCs w:val="24"/>
          <w:lang w:val="fr-FR"/>
        </w:rPr>
        <w:t>Nom de l’entreprise :</w:t>
      </w:r>
      <w:r w:rsidRPr="00E43245">
        <w:rPr>
          <w:rFonts w:eastAsia="Times New Roman" w:cstheme="minorHAnsi"/>
          <w:bCs/>
          <w:sz w:val="24"/>
          <w:szCs w:val="24"/>
          <w:lang w:val="fr-FR"/>
        </w:rPr>
        <w:tab/>
      </w:r>
      <w:r w:rsidRPr="00E43245">
        <w:rPr>
          <w:rFonts w:eastAsia="Times New Roman" w:cstheme="minorHAnsi"/>
          <w:bCs/>
          <w:sz w:val="24"/>
          <w:szCs w:val="24"/>
          <w:lang w:val="fr-FR"/>
        </w:rPr>
        <w:tab/>
      </w:r>
      <w:r w:rsidRPr="00E43245">
        <w:rPr>
          <w:rFonts w:eastAsia="Times New Roman" w:cstheme="minorHAnsi"/>
          <w:bCs/>
          <w:sz w:val="24"/>
          <w:szCs w:val="24"/>
          <w:lang w:val="fr-FR"/>
        </w:rPr>
        <w:tab/>
      </w:r>
    </w:p>
    <w:p w14:paraId="79EB98CC" w14:textId="77777777" w:rsidR="006D286B" w:rsidRDefault="006D286B" w:rsidP="00C90832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val="fr-FR"/>
        </w:rPr>
      </w:pPr>
    </w:p>
    <w:p w14:paraId="5E51B8B4" w14:textId="77777777" w:rsidR="00C90832" w:rsidRPr="00E43245" w:rsidRDefault="00C90832" w:rsidP="00C90832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val="fr-FR"/>
        </w:rPr>
      </w:pPr>
      <w:r w:rsidRPr="00E43245">
        <w:rPr>
          <w:rFonts w:eastAsia="Times New Roman" w:cstheme="minorHAnsi"/>
          <w:bCs/>
          <w:sz w:val="24"/>
          <w:szCs w:val="24"/>
          <w:lang w:val="fr-FR"/>
        </w:rPr>
        <w:t>Adresse de l’entreprise :</w:t>
      </w:r>
      <w:r w:rsidRPr="00E43245">
        <w:rPr>
          <w:rFonts w:eastAsia="Times New Roman" w:cstheme="minorHAnsi"/>
          <w:bCs/>
          <w:sz w:val="24"/>
          <w:szCs w:val="24"/>
          <w:lang w:val="fr-FR"/>
        </w:rPr>
        <w:tab/>
      </w:r>
      <w:r w:rsidRPr="00E43245">
        <w:rPr>
          <w:rFonts w:eastAsia="Times New Roman" w:cstheme="minorHAnsi"/>
          <w:bCs/>
          <w:sz w:val="24"/>
          <w:szCs w:val="24"/>
          <w:lang w:val="fr-FR"/>
        </w:rPr>
        <w:tab/>
      </w:r>
      <w:r w:rsidRPr="00E43245">
        <w:rPr>
          <w:rFonts w:eastAsia="Times New Roman" w:cstheme="minorHAnsi"/>
          <w:bCs/>
          <w:sz w:val="24"/>
          <w:szCs w:val="24"/>
          <w:lang w:val="fr-FR"/>
        </w:rPr>
        <w:tab/>
      </w:r>
    </w:p>
    <w:p w14:paraId="0027AF21" w14:textId="77777777" w:rsidR="006D286B" w:rsidRDefault="006D286B" w:rsidP="00C90832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val="fr-FR"/>
        </w:rPr>
      </w:pPr>
    </w:p>
    <w:p w14:paraId="0D764162" w14:textId="77777777" w:rsidR="00C90832" w:rsidRPr="00E43245" w:rsidRDefault="00C90832" w:rsidP="00C90832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val="fr-FR"/>
        </w:rPr>
      </w:pPr>
      <w:r w:rsidRPr="00E43245">
        <w:rPr>
          <w:rFonts w:eastAsia="Times New Roman" w:cstheme="minorHAnsi"/>
          <w:bCs/>
          <w:sz w:val="24"/>
          <w:szCs w:val="24"/>
          <w:lang w:val="fr-FR"/>
        </w:rPr>
        <w:t>Activité exercée :</w:t>
      </w:r>
    </w:p>
    <w:p w14:paraId="0CB70F84" w14:textId="77777777" w:rsidR="006D286B" w:rsidRDefault="006D286B" w:rsidP="00C90832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val="fr-FR"/>
        </w:rPr>
      </w:pPr>
    </w:p>
    <w:p w14:paraId="65DB04A9" w14:textId="77777777" w:rsidR="00C90832" w:rsidRPr="00E43245" w:rsidRDefault="00C90832" w:rsidP="00C90832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val="fr-FR"/>
        </w:rPr>
      </w:pPr>
      <w:r w:rsidRPr="00E43245">
        <w:rPr>
          <w:rFonts w:eastAsia="Times New Roman" w:cstheme="minorHAnsi"/>
          <w:bCs/>
          <w:sz w:val="24"/>
          <w:szCs w:val="24"/>
          <w:lang w:val="fr-FR"/>
        </w:rPr>
        <w:t>Code APE :</w:t>
      </w:r>
    </w:p>
    <w:p w14:paraId="1E4EC542" w14:textId="77777777" w:rsidR="006D286B" w:rsidRDefault="006D286B" w:rsidP="00C90832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val="fr-FR"/>
        </w:rPr>
      </w:pPr>
    </w:p>
    <w:p w14:paraId="4EF23650" w14:textId="77777777" w:rsidR="006D286B" w:rsidRDefault="006D286B" w:rsidP="00C90832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val="fr-FR"/>
        </w:rPr>
      </w:pPr>
    </w:p>
    <w:p w14:paraId="3D1A83E3" w14:textId="77777777" w:rsidR="00C90832" w:rsidRPr="00E43245" w:rsidRDefault="00C90832" w:rsidP="00C90832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val="fr-FR"/>
        </w:rPr>
      </w:pPr>
      <w:r w:rsidRPr="00E43245">
        <w:rPr>
          <w:rFonts w:eastAsia="Times New Roman" w:cstheme="minorHAnsi"/>
          <w:bCs/>
          <w:sz w:val="24"/>
          <w:szCs w:val="24"/>
          <w:lang w:val="fr-FR"/>
        </w:rPr>
        <w:t>N° SIRET :</w:t>
      </w:r>
      <w:r w:rsidRPr="00E43245">
        <w:rPr>
          <w:rFonts w:eastAsia="Times New Roman" w:cstheme="minorHAnsi"/>
          <w:bCs/>
          <w:sz w:val="24"/>
          <w:szCs w:val="24"/>
          <w:lang w:val="fr-FR"/>
        </w:rPr>
        <w:tab/>
      </w:r>
      <w:r w:rsidRPr="00E43245">
        <w:rPr>
          <w:rFonts w:eastAsia="Times New Roman" w:cstheme="minorHAnsi"/>
          <w:bCs/>
          <w:sz w:val="24"/>
          <w:szCs w:val="24"/>
          <w:lang w:val="fr-FR"/>
        </w:rPr>
        <w:tab/>
      </w:r>
      <w:r w:rsidRPr="00E43245">
        <w:rPr>
          <w:rFonts w:eastAsia="Times New Roman" w:cstheme="minorHAnsi"/>
          <w:bCs/>
          <w:sz w:val="24"/>
          <w:szCs w:val="24"/>
          <w:lang w:val="fr-FR"/>
        </w:rPr>
        <w:tab/>
      </w:r>
    </w:p>
    <w:p w14:paraId="3D4279BA" w14:textId="77777777" w:rsidR="006D286B" w:rsidRDefault="006D286B" w:rsidP="00C90832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val="fr-FR"/>
        </w:rPr>
      </w:pPr>
    </w:p>
    <w:p w14:paraId="3A449B61" w14:textId="77777777" w:rsidR="006D286B" w:rsidRDefault="006D286B" w:rsidP="00C90832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val="fr-FR"/>
        </w:rPr>
      </w:pPr>
    </w:p>
    <w:p w14:paraId="7509A4AA" w14:textId="77777777" w:rsidR="006D286B" w:rsidRDefault="006D286B" w:rsidP="00C90832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val="fr-FR"/>
        </w:rPr>
      </w:pPr>
    </w:p>
    <w:p w14:paraId="0DFEF217" w14:textId="77777777" w:rsidR="00C90832" w:rsidRPr="00E43245" w:rsidRDefault="00C90832" w:rsidP="00C90832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val="fr-FR"/>
        </w:rPr>
      </w:pPr>
      <w:r w:rsidRPr="00E43245">
        <w:rPr>
          <w:rFonts w:eastAsia="Times New Roman" w:cstheme="minorHAnsi"/>
          <w:bCs/>
          <w:sz w:val="24"/>
          <w:szCs w:val="24"/>
          <w:lang w:val="fr-FR"/>
        </w:rPr>
        <w:lastRenderedPageBreak/>
        <w:t>Date de création de l’entreprise :</w:t>
      </w:r>
      <w:r w:rsidRPr="00E43245">
        <w:rPr>
          <w:rFonts w:eastAsia="Times New Roman" w:cstheme="minorHAnsi"/>
          <w:bCs/>
          <w:sz w:val="24"/>
          <w:szCs w:val="24"/>
          <w:lang w:val="fr-FR"/>
        </w:rPr>
        <w:tab/>
      </w:r>
      <w:r w:rsidRPr="00E43245">
        <w:rPr>
          <w:rFonts w:eastAsia="Times New Roman" w:cstheme="minorHAnsi"/>
          <w:bCs/>
          <w:sz w:val="24"/>
          <w:szCs w:val="24"/>
          <w:lang w:val="fr-FR"/>
        </w:rPr>
        <w:tab/>
      </w:r>
      <w:r w:rsidRPr="00E43245">
        <w:rPr>
          <w:rFonts w:eastAsia="Times New Roman" w:cstheme="minorHAnsi"/>
          <w:bCs/>
          <w:sz w:val="24"/>
          <w:szCs w:val="24"/>
          <w:lang w:val="fr-FR"/>
        </w:rPr>
        <w:tab/>
      </w:r>
    </w:p>
    <w:p w14:paraId="089A183A" w14:textId="77777777" w:rsidR="006D286B" w:rsidRDefault="006D286B" w:rsidP="00C90832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val="fr-FR"/>
        </w:rPr>
      </w:pPr>
    </w:p>
    <w:p w14:paraId="1AA02192" w14:textId="77777777" w:rsidR="00C90832" w:rsidRPr="00E43245" w:rsidRDefault="00C90832" w:rsidP="00C90832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val="fr-FR"/>
        </w:rPr>
      </w:pPr>
      <w:r w:rsidRPr="00E43245">
        <w:rPr>
          <w:rFonts w:eastAsia="Times New Roman" w:cstheme="minorHAnsi"/>
          <w:bCs/>
          <w:sz w:val="24"/>
          <w:szCs w:val="24"/>
          <w:lang w:val="fr-FR"/>
        </w:rPr>
        <w:t>Statut de l’entreprise</w:t>
      </w:r>
      <w:r w:rsidR="005F4010" w:rsidRPr="00E43245">
        <w:rPr>
          <w:rFonts w:eastAsia="Times New Roman" w:cstheme="minorHAnsi"/>
          <w:bCs/>
          <w:sz w:val="24"/>
          <w:szCs w:val="24"/>
          <w:lang w:val="fr-FR"/>
        </w:rPr>
        <w:t> :</w:t>
      </w:r>
    </w:p>
    <w:p w14:paraId="0C348FDF" w14:textId="77777777" w:rsidR="006D286B" w:rsidRDefault="006D286B" w:rsidP="00C90832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val="fr-FR"/>
        </w:rPr>
      </w:pPr>
    </w:p>
    <w:p w14:paraId="57800978" w14:textId="77777777" w:rsidR="00C90832" w:rsidRPr="00E43245" w:rsidRDefault="00C90832" w:rsidP="00C90832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val="fr-FR"/>
        </w:rPr>
      </w:pPr>
      <w:r w:rsidRPr="00E43245">
        <w:rPr>
          <w:rFonts w:eastAsia="Times New Roman" w:cstheme="minorHAnsi"/>
          <w:bCs/>
          <w:sz w:val="24"/>
          <w:szCs w:val="24"/>
          <w:lang w:val="fr-FR"/>
        </w:rPr>
        <w:t>Nombre de salariés (le cas échéant)</w:t>
      </w:r>
      <w:r w:rsidR="005F4010" w:rsidRPr="00E43245">
        <w:rPr>
          <w:rFonts w:eastAsia="Times New Roman" w:cstheme="minorHAnsi"/>
          <w:bCs/>
          <w:sz w:val="24"/>
          <w:szCs w:val="24"/>
          <w:lang w:val="fr-FR"/>
        </w:rPr>
        <w:t> :</w:t>
      </w:r>
    </w:p>
    <w:p w14:paraId="65F827EB" w14:textId="77777777" w:rsidR="00AC539D" w:rsidRPr="00E43245" w:rsidRDefault="00AC539D" w:rsidP="00F27925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val="fr-FR"/>
        </w:rPr>
      </w:pPr>
    </w:p>
    <w:p w14:paraId="7C204EB7" w14:textId="77777777" w:rsidR="00F27925" w:rsidRPr="00E43245" w:rsidRDefault="00F27925" w:rsidP="00F27925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val="fr-FR"/>
        </w:rPr>
      </w:pPr>
      <w:r w:rsidRPr="00E43245">
        <w:rPr>
          <w:rFonts w:eastAsia="Times New Roman" w:cstheme="minorHAnsi"/>
          <w:bCs/>
          <w:sz w:val="24"/>
          <w:szCs w:val="24"/>
          <w:lang w:val="fr-FR"/>
        </w:rPr>
        <w:t xml:space="preserve">Êtes-vous propriétaire de vos locaux professionnels ? </w:t>
      </w:r>
    </w:p>
    <w:p w14:paraId="7E78B558" w14:textId="77777777" w:rsidR="004B494F" w:rsidRPr="004B494F" w:rsidRDefault="00F27925" w:rsidP="004B494F">
      <w:pPr>
        <w:pStyle w:val="Paragraphedeliste"/>
        <w:keepNext/>
        <w:numPr>
          <w:ilvl w:val="0"/>
          <w:numId w:val="21"/>
        </w:numPr>
        <w:tabs>
          <w:tab w:val="num" w:pos="0"/>
        </w:tabs>
        <w:suppressAutoHyphens/>
        <w:autoSpaceDE w:val="0"/>
        <w:outlineLvl w:val="1"/>
        <w:rPr>
          <w:rFonts w:eastAsia="Times New Roman" w:cstheme="minorHAnsi"/>
          <w:bCs/>
          <w:sz w:val="24"/>
          <w:szCs w:val="24"/>
        </w:rPr>
      </w:pPr>
      <w:r w:rsidRPr="004B494F">
        <w:rPr>
          <w:rFonts w:eastAsia="Times New Roman" w:cstheme="minorHAnsi"/>
          <w:bCs/>
          <w:sz w:val="24"/>
          <w:szCs w:val="24"/>
        </w:rPr>
        <w:t>Oui</w:t>
      </w:r>
    </w:p>
    <w:p w14:paraId="77D1DC57" w14:textId="77777777" w:rsidR="004B494F" w:rsidRPr="004B494F" w:rsidRDefault="00F27925" w:rsidP="004B494F">
      <w:pPr>
        <w:pStyle w:val="Paragraphedeliste"/>
        <w:keepNext/>
        <w:numPr>
          <w:ilvl w:val="0"/>
          <w:numId w:val="21"/>
        </w:numPr>
        <w:tabs>
          <w:tab w:val="num" w:pos="0"/>
        </w:tabs>
        <w:suppressAutoHyphens/>
        <w:autoSpaceDE w:val="0"/>
        <w:outlineLvl w:val="1"/>
        <w:rPr>
          <w:rFonts w:eastAsia="Times New Roman" w:cstheme="minorHAnsi"/>
          <w:bCs/>
          <w:sz w:val="24"/>
          <w:szCs w:val="24"/>
        </w:rPr>
      </w:pPr>
      <w:r w:rsidRPr="004B494F">
        <w:rPr>
          <w:rFonts w:eastAsia="Times New Roman" w:cstheme="minorHAnsi"/>
          <w:bCs/>
          <w:sz w:val="24"/>
          <w:szCs w:val="24"/>
        </w:rPr>
        <w:t xml:space="preserve">Non </w:t>
      </w:r>
    </w:p>
    <w:p w14:paraId="48FEDAAF" w14:textId="1EA29C9F" w:rsidR="004B494F" w:rsidRDefault="004B494F" w:rsidP="00F27925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val="fr-FR"/>
        </w:rPr>
      </w:pPr>
      <w:r>
        <w:rPr>
          <w:rFonts w:eastAsia="Times New Roman" w:cstheme="minorHAnsi"/>
          <w:bCs/>
          <w:sz w:val="24"/>
          <w:szCs w:val="24"/>
          <w:lang w:val="fr-FR"/>
        </w:rPr>
        <w:t>Si O</w:t>
      </w:r>
      <w:r w:rsidR="00FC040D">
        <w:rPr>
          <w:rFonts w:eastAsia="Times New Roman" w:cstheme="minorHAnsi"/>
          <w:bCs/>
          <w:sz w:val="24"/>
          <w:szCs w:val="24"/>
          <w:lang w:val="fr-FR"/>
        </w:rPr>
        <w:t>UI</w:t>
      </w:r>
      <w:r>
        <w:rPr>
          <w:rFonts w:eastAsia="Times New Roman" w:cstheme="minorHAnsi"/>
          <w:bCs/>
          <w:sz w:val="24"/>
          <w:szCs w:val="24"/>
          <w:lang w:val="fr-FR"/>
        </w:rPr>
        <w:t>, v</w:t>
      </w:r>
      <w:r w:rsidR="00F27925" w:rsidRPr="00E43245">
        <w:rPr>
          <w:rFonts w:eastAsia="Times New Roman" w:cstheme="minorHAnsi"/>
          <w:bCs/>
          <w:sz w:val="24"/>
          <w:szCs w:val="24"/>
          <w:lang w:val="fr-FR"/>
        </w:rPr>
        <w:t xml:space="preserve">aleur estimée : </w:t>
      </w:r>
    </w:p>
    <w:p w14:paraId="741846C2" w14:textId="77777777" w:rsidR="004B494F" w:rsidRDefault="004B494F" w:rsidP="00F27925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val="fr-FR"/>
        </w:rPr>
      </w:pPr>
    </w:p>
    <w:p w14:paraId="625F82DA" w14:textId="77777777" w:rsidR="006D286B" w:rsidRDefault="00F27925" w:rsidP="00F27925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val="fr-FR"/>
        </w:rPr>
      </w:pPr>
      <w:r w:rsidRPr="00E43245">
        <w:rPr>
          <w:rFonts w:eastAsia="Times New Roman" w:cstheme="minorHAnsi"/>
          <w:bCs/>
          <w:sz w:val="24"/>
          <w:szCs w:val="24"/>
          <w:lang w:val="fr-FR"/>
        </w:rPr>
        <w:t xml:space="preserve">Exercez-vous une autre activité professionnelle ? </w:t>
      </w:r>
    </w:p>
    <w:p w14:paraId="052BC123" w14:textId="77777777" w:rsidR="006D286B" w:rsidRPr="006D286B" w:rsidRDefault="00F27925" w:rsidP="006D286B">
      <w:pPr>
        <w:pStyle w:val="Paragraphedeliste"/>
        <w:keepNext/>
        <w:numPr>
          <w:ilvl w:val="0"/>
          <w:numId w:val="22"/>
        </w:numPr>
        <w:tabs>
          <w:tab w:val="num" w:pos="0"/>
        </w:tabs>
        <w:suppressAutoHyphens/>
        <w:autoSpaceDE w:val="0"/>
        <w:outlineLvl w:val="1"/>
        <w:rPr>
          <w:rFonts w:eastAsia="Times New Roman" w:cstheme="minorHAnsi"/>
          <w:bCs/>
          <w:sz w:val="24"/>
          <w:szCs w:val="24"/>
        </w:rPr>
      </w:pPr>
      <w:r w:rsidRPr="006D286B">
        <w:rPr>
          <w:rFonts w:eastAsia="Times New Roman" w:cstheme="minorHAnsi"/>
          <w:bCs/>
          <w:sz w:val="24"/>
          <w:szCs w:val="24"/>
        </w:rPr>
        <w:t>Ou</w:t>
      </w:r>
      <w:r w:rsidR="006D286B" w:rsidRPr="006D286B">
        <w:rPr>
          <w:rFonts w:eastAsia="Times New Roman" w:cstheme="minorHAnsi"/>
          <w:bCs/>
          <w:sz w:val="24"/>
          <w:szCs w:val="24"/>
        </w:rPr>
        <w:t>i</w:t>
      </w:r>
    </w:p>
    <w:p w14:paraId="7A9D0A51" w14:textId="77777777" w:rsidR="005F4010" w:rsidRPr="006D286B" w:rsidRDefault="00F27925" w:rsidP="006D286B">
      <w:pPr>
        <w:pStyle w:val="Paragraphedeliste"/>
        <w:keepNext/>
        <w:numPr>
          <w:ilvl w:val="0"/>
          <w:numId w:val="22"/>
        </w:numPr>
        <w:tabs>
          <w:tab w:val="num" w:pos="0"/>
        </w:tabs>
        <w:suppressAutoHyphens/>
        <w:autoSpaceDE w:val="0"/>
        <w:outlineLvl w:val="1"/>
        <w:rPr>
          <w:rFonts w:eastAsia="Times New Roman" w:cstheme="minorHAnsi"/>
          <w:bCs/>
          <w:sz w:val="24"/>
          <w:szCs w:val="24"/>
        </w:rPr>
      </w:pPr>
      <w:r w:rsidRPr="006D286B">
        <w:rPr>
          <w:rFonts w:eastAsia="Times New Roman" w:cstheme="minorHAnsi"/>
          <w:bCs/>
          <w:sz w:val="24"/>
          <w:szCs w:val="24"/>
        </w:rPr>
        <w:t>Non</w:t>
      </w:r>
    </w:p>
    <w:p w14:paraId="75A1C4E0" w14:textId="77777777" w:rsidR="005F4010" w:rsidRPr="00E43245" w:rsidRDefault="005F4010" w:rsidP="009C0F0F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outlineLvl w:val="1"/>
        <w:rPr>
          <w:rFonts w:eastAsia="Times New Roman" w:cstheme="minorHAnsi"/>
          <w:bCs/>
          <w:sz w:val="24"/>
          <w:szCs w:val="24"/>
          <w:lang w:val="fr-FR"/>
        </w:rPr>
      </w:pPr>
    </w:p>
    <w:p w14:paraId="5A0AC487" w14:textId="77777777" w:rsidR="006D286B" w:rsidRDefault="006D286B" w:rsidP="006D286B">
      <w:pPr>
        <w:suppressAutoHyphens/>
        <w:spacing w:after="0" w:line="240" w:lineRule="auto"/>
        <w:jc w:val="center"/>
        <w:rPr>
          <w:rFonts w:eastAsia="Garamond" w:cstheme="minorHAnsi"/>
          <w:b/>
          <w:bCs/>
          <w:sz w:val="28"/>
          <w:szCs w:val="28"/>
          <w:lang w:val="fr-FR"/>
        </w:rPr>
      </w:pPr>
    </w:p>
    <w:p w14:paraId="6A225252" w14:textId="77777777" w:rsidR="006D286B" w:rsidRDefault="006D286B" w:rsidP="006D286B">
      <w:pPr>
        <w:suppressAutoHyphens/>
        <w:spacing w:after="0" w:line="240" w:lineRule="auto"/>
        <w:jc w:val="center"/>
        <w:rPr>
          <w:rFonts w:eastAsia="Garamond" w:cstheme="minorHAnsi"/>
          <w:b/>
          <w:bCs/>
          <w:sz w:val="28"/>
          <w:szCs w:val="28"/>
          <w:lang w:val="fr-FR"/>
        </w:rPr>
      </w:pPr>
    </w:p>
    <w:p w14:paraId="41BD077B" w14:textId="77777777" w:rsidR="009C0F0F" w:rsidRPr="00E43245" w:rsidRDefault="006D286B" w:rsidP="006D286B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val="fr-FR"/>
        </w:rPr>
      </w:pPr>
      <w:r w:rsidRPr="006D286B">
        <w:rPr>
          <w:rFonts w:eastAsia="Garamond" w:cstheme="minorHAnsi"/>
          <w:b/>
          <w:bCs/>
          <w:sz w:val="28"/>
          <w:szCs w:val="28"/>
          <w:lang w:val="fr-FR"/>
        </w:rPr>
        <w:t>Informations sur la situation personnelle et professionnelle du demandeur</w:t>
      </w:r>
    </w:p>
    <w:p w14:paraId="0BD4BE8C" w14:textId="77777777" w:rsidR="006D286B" w:rsidRDefault="006D286B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7B9EB18F" w14:textId="77777777" w:rsidR="006D286B" w:rsidRDefault="006D286B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120EBDB4" w14:textId="77777777" w:rsidR="005F4010" w:rsidRPr="00E43245" w:rsidRDefault="006D286B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  <w:r>
        <w:rPr>
          <w:rFonts w:eastAsia="SimSun" w:cstheme="minorHAnsi"/>
          <w:kern w:val="3"/>
          <w:sz w:val="24"/>
          <w:szCs w:val="24"/>
          <w:lang w:val="fr-FR" w:eastAsia="zh-CN" w:bidi="hi-IN"/>
        </w:rPr>
        <w:t>Quelles sont v</w:t>
      </w:r>
      <w:r w:rsidR="008A3CDA" w:rsidRPr="00E43245">
        <w:rPr>
          <w:rFonts w:eastAsia="SimSun" w:cstheme="minorHAnsi"/>
          <w:kern w:val="3"/>
          <w:sz w:val="24"/>
          <w:szCs w:val="24"/>
          <w:lang w:val="fr-FR" w:eastAsia="zh-CN" w:bidi="hi-IN"/>
        </w:rPr>
        <w:t>os ressources</w:t>
      </w:r>
      <w:r>
        <w:rPr>
          <w:rFonts w:eastAsia="SimSun" w:cstheme="minorHAnsi"/>
          <w:kern w:val="3"/>
          <w:sz w:val="24"/>
          <w:szCs w:val="24"/>
          <w:lang w:val="fr-FR" w:eastAsia="zh-CN" w:bidi="hi-IN"/>
        </w:rPr>
        <w:t> ?</w:t>
      </w:r>
    </w:p>
    <w:p w14:paraId="5A905484" w14:textId="77777777" w:rsidR="005F4010" w:rsidRPr="00E43245" w:rsidRDefault="005F4010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6E0739A5" w14:textId="77777777" w:rsidR="006D286B" w:rsidRDefault="006D286B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263B6C26" w14:textId="77777777" w:rsidR="006D286B" w:rsidRDefault="006D286B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50B0B55C" w14:textId="77777777" w:rsidR="006D286B" w:rsidRDefault="006D286B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262A762C" w14:textId="77777777" w:rsidR="00AC539D" w:rsidRPr="00E43245" w:rsidRDefault="006D286B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  <w:r>
        <w:rPr>
          <w:rFonts w:eastAsia="SimSun" w:cstheme="minorHAnsi"/>
          <w:kern w:val="3"/>
          <w:sz w:val="24"/>
          <w:szCs w:val="24"/>
          <w:lang w:val="fr-FR" w:eastAsia="zh-CN" w:bidi="hi-IN"/>
        </w:rPr>
        <w:t>Quelles sont v</w:t>
      </w:r>
      <w:r w:rsidR="00AC539D" w:rsidRPr="00E43245">
        <w:rPr>
          <w:rFonts w:eastAsia="SimSun" w:cstheme="minorHAnsi"/>
          <w:kern w:val="3"/>
          <w:sz w:val="24"/>
          <w:szCs w:val="24"/>
          <w:lang w:val="fr-FR" w:eastAsia="zh-CN" w:bidi="hi-IN"/>
        </w:rPr>
        <w:t>os charges</w:t>
      </w:r>
      <w:r>
        <w:rPr>
          <w:rFonts w:eastAsia="SimSun" w:cstheme="minorHAnsi"/>
          <w:kern w:val="3"/>
          <w:sz w:val="24"/>
          <w:szCs w:val="24"/>
          <w:lang w:val="fr-FR" w:eastAsia="zh-CN" w:bidi="hi-IN"/>
        </w:rPr>
        <w:t> ?</w:t>
      </w:r>
    </w:p>
    <w:p w14:paraId="4604311A" w14:textId="77777777" w:rsidR="00AC539D" w:rsidRPr="00E43245" w:rsidRDefault="00AC539D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AC539D" w:rsidRPr="00E43245" w14:paraId="79502F95" w14:textId="77777777" w:rsidTr="00AC539D">
        <w:tc>
          <w:tcPr>
            <w:tcW w:w="5026" w:type="dxa"/>
          </w:tcPr>
          <w:p w14:paraId="29DC9859" w14:textId="77777777" w:rsidR="00AC539D" w:rsidRPr="00E43245" w:rsidRDefault="00AC539D" w:rsidP="005F4010">
            <w:pPr>
              <w:widowControl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sz w:val="24"/>
                <w:szCs w:val="24"/>
                <w:lang w:val="fr-FR" w:eastAsia="zh-CN" w:bidi="hi-IN"/>
              </w:rPr>
            </w:pPr>
            <w:r w:rsidRPr="00E43245">
              <w:rPr>
                <w:rFonts w:asciiTheme="minorHAnsi" w:eastAsia="SimSun" w:hAnsiTheme="minorHAnsi" w:cstheme="minorHAnsi"/>
                <w:b/>
                <w:bCs/>
                <w:kern w:val="3"/>
                <w:sz w:val="24"/>
                <w:szCs w:val="24"/>
                <w:lang w:val="fr-FR" w:eastAsia="zh-CN" w:bidi="hi-IN"/>
              </w:rPr>
              <w:t>Nature de vos charges personnelles</w:t>
            </w:r>
          </w:p>
        </w:tc>
        <w:tc>
          <w:tcPr>
            <w:tcW w:w="5027" w:type="dxa"/>
          </w:tcPr>
          <w:p w14:paraId="0ECD6960" w14:textId="77777777" w:rsidR="00AC539D" w:rsidRPr="00E43245" w:rsidRDefault="00AC539D" w:rsidP="005F4010">
            <w:pPr>
              <w:widowControl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sz w:val="24"/>
                <w:szCs w:val="24"/>
                <w:lang w:val="fr-FR" w:eastAsia="zh-CN" w:bidi="hi-IN"/>
              </w:rPr>
            </w:pPr>
            <w:r w:rsidRPr="00E43245">
              <w:rPr>
                <w:rFonts w:asciiTheme="minorHAnsi" w:eastAsia="SimSun" w:hAnsiTheme="minorHAnsi" w:cstheme="minorHAnsi"/>
                <w:b/>
                <w:bCs/>
                <w:kern w:val="3"/>
                <w:sz w:val="24"/>
                <w:szCs w:val="24"/>
                <w:lang w:val="fr-FR" w:eastAsia="zh-CN" w:bidi="hi-IN"/>
              </w:rPr>
              <w:t>Montant global mensuel (en €)</w:t>
            </w:r>
          </w:p>
        </w:tc>
      </w:tr>
      <w:tr w:rsidR="00AC539D" w:rsidRPr="00E43245" w14:paraId="00806466" w14:textId="77777777" w:rsidTr="00AC539D">
        <w:tc>
          <w:tcPr>
            <w:tcW w:w="5026" w:type="dxa"/>
          </w:tcPr>
          <w:p w14:paraId="143E71AD" w14:textId="77777777" w:rsidR="00AC539D" w:rsidRPr="00E43245" w:rsidRDefault="00AC539D" w:rsidP="005F4010">
            <w:pPr>
              <w:widowControl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fr-FR" w:eastAsia="zh-CN" w:bidi="hi-IN"/>
              </w:rPr>
            </w:pPr>
            <w:r w:rsidRPr="00E43245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fr-FR" w:eastAsia="zh-CN" w:bidi="hi-IN"/>
              </w:rPr>
              <w:t>Remboursement des emprunts</w:t>
            </w:r>
          </w:p>
        </w:tc>
        <w:tc>
          <w:tcPr>
            <w:tcW w:w="5027" w:type="dxa"/>
          </w:tcPr>
          <w:p w14:paraId="3A9BA7C8" w14:textId="77777777" w:rsidR="00AC539D" w:rsidRPr="00E43245" w:rsidRDefault="00AC539D" w:rsidP="005F4010">
            <w:pPr>
              <w:widowControl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fr-FR" w:eastAsia="zh-CN" w:bidi="hi-IN"/>
              </w:rPr>
            </w:pPr>
          </w:p>
        </w:tc>
      </w:tr>
      <w:tr w:rsidR="00AC539D" w:rsidRPr="00E43245" w14:paraId="4D8AFE9E" w14:textId="77777777" w:rsidTr="00AC539D">
        <w:tc>
          <w:tcPr>
            <w:tcW w:w="5026" w:type="dxa"/>
          </w:tcPr>
          <w:p w14:paraId="58984E22" w14:textId="77777777" w:rsidR="00AC539D" w:rsidRPr="00E43245" w:rsidRDefault="00AC539D" w:rsidP="005F4010">
            <w:pPr>
              <w:widowControl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fr-FR" w:eastAsia="zh-CN" w:bidi="hi-IN"/>
              </w:rPr>
            </w:pPr>
            <w:r w:rsidRPr="00E43245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fr-FR" w:eastAsia="zh-CN" w:bidi="hi-IN"/>
              </w:rPr>
              <w:t>Loyers</w:t>
            </w:r>
          </w:p>
        </w:tc>
        <w:tc>
          <w:tcPr>
            <w:tcW w:w="5027" w:type="dxa"/>
          </w:tcPr>
          <w:p w14:paraId="65FA4737" w14:textId="77777777" w:rsidR="00AC539D" w:rsidRPr="00E43245" w:rsidRDefault="00AC539D" w:rsidP="005F4010">
            <w:pPr>
              <w:widowControl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fr-FR" w:eastAsia="zh-CN" w:bidi="hi-IN"/>
              </w:rPr>
            </w:pPr>
          </w:p>
        </w:tc>
      </w:tr>
      <w:tr w:rsidR="00AC539D" w:rsidRPr="00E43245" w14:paraId="6DC5F4ED" w14:textId="77777777" w:rsidTr="00AC539D">
        <w:tc>
          <w:tcPr>
            <w:tcW w:w="5026" w:type="dxa"/>
          </w:tcPr>
          <w:p w14:paraId="6856D3FB" w14:textId="77777777" w:rsidR="00AC539D" w:rsidRPr="00E43245" w:rsidRDefault="00AC539D" w:rsidP="005F4010">
            <w:pPr>
              <w:widowControl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fr-FR" w:eastAsia="zh-CN" w:bidi="hi-IN"/>
              </w:rPr>
            </w:pPr>
            <w:r w:rsidRPr="00E43245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fr-FR" w:eastAsia="zh-CN" w:bidi="hi-IN"/>
              </w:rPr>
              <w:t>Impôts et taxes</w:t>
            </w:r>
          </w:p>
        </w:tc>
        <w:tc>
          <w:tcPr>
            <w:tcW w:w="5027" w:type="dxa"/>
          </w:tcPr>
          <w:p w14:paraId="660F2331" w14:textId="77777777" w:rsidR="00AC539D" w:rsidRPr="00E43245" w:rsidRDefault="00AC539D" w:rsidP="005F4010">
            <w:pPr>
              <w:widowControl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fr-FR" w:eastAsia="zh-CN" w:bidi="hi-IN"/>
              </w:rPr>
            </w:pPr>
          </w:p>
        </w:tc>
      </w:tr>
      <w:tr w:rsidR="00AC539D" w:rsidRPr="00E43245" w14:paraId="24E007CD" w14:textId="77777777" w:rsidTr="00AC539D">
        <w:tc>
          <w:tcPr>
            <w:tcW w:w="5026" w:type="dxa"/>
          </w:tcPr>
          <w:p w14:paraId="5E52180A" w14:textId="77777777" w:rsidR="00AC539D" w:rsidRPr="00E43245" w:rsidRDefault="00AC539D" w:rsidP="005F4010">
            <w:pPr>
              <w:widowControl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fr-FR" w:eastAsia="zh-CN" w:bidi="hi-IN"/>
              </w:rPr>
            </w:pPr>
            <w:r w:rsidRPr="00E43245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fr-FR" w:eastAsia="zh-CN" w:bidi="hi-IN"/>
              </w:rPr>
              <w:t>Assurances</w:t>
            </w:r>
          </w:p>
        </w:tc>
        <w:tc>
          <w:tcPr>
            <w:tcW w:w="5027" w:type="dxa"/>
          </w:tcPr>
          <w:p w14:paraId="0E711FDD" w14:textId="77777777" w:rsidR="00AC539D" w:rsidRPr="00E43245" w:rsidRDefault="00AC539D" w:rsidP="005F4010">
            <w:pPr>
              <w:widowControl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fr-FR" w:eastAsia="zh-CN" w:bidi="hi-IN"/>
              </w:rPr>
            </w:pPr>
          </w:p>
        </w:tc>
      </w:tr>
      <w:tr w:rsidR="00AC539D" w:rsidRPr="00E43245" w14:paraId="24ECC855" w14:textId="77777777" w:rsidTr="00AC539D">
        <w:tc>
          <w:tcPr>
            <w:tcW w:w="5026" w:type="dxa"/>
          </w:tcPr>
          <w:p w14:paraId="419804E3" w14:textId="77777777" w:rsidR="00AC539D" w:rsidRPr="00E43245" w:rsidRDefault="00AC539D" w:rsidP="005F4010">
            <w:pPr>
              <w:widowControl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fr-FR" w:eastAsia="zh-CN" w:bidi="hi-IN"/>
              </w:rPr>
            </w:pPr>
            <w:r w:rsidRPr="00E43245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fr-FR" w:eastAsia="zh-CN" w:bidi="hi-IN"/>
              </w:rPr>
              <w:t>Mutuelle</w:t>
            </w:r>
          </w:p>
        </w:tc>
        <w:tc>
          <w:tcPr>
            <w:tcW w:w="5027" w:type="dxa"/>
          </w:tcPr>
          <w:p w14:paraId="000041E6" w14:textId="77777777" w:rsidR="00AC539D" w:rsidRPr="00E43245" w:rsidRDefault="00AC539D" w:rsidP="005F4010">
            <w:pPr>
              <w:widowControl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fr-FR" w:eastAsia="zh-CN" w:bidi="hi-IN"/>
              </w:rPr>
            </w:pPr>
          </w:p>
        </w:tc>
      </w:tr>
      <w:tr w:rsidR="00AC539D" w:rsidRPr="00E43245" w14:paraId="58ED8CC5" w14:textId="77777777" w:rsidTr="00AC539D">
        <w:tc>
          <w:tcPr>
            <w:tcW w:w="5026" w:type="dxa"/>
          </w:tcPr>
          <w:p w14:paraId="2ACE2C10" w14:textId="77777777" w:rsidR="00AC539D" w:rsidRPr="00E43245" w:rsidRDefault="00AC539D" w:rsidP="005F4010">
            <w:pPr>
              <w:widowControl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fr-FR" w:eastAsia="zh-CN" w:bidi="hi-IN"/>
              </w:rPr>
            </w:pPr>
            <w:r w:rsidRPr="00E43245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fr-FR" w:eastAsia="zh-CN" w:bidi="hi-IN"/>
              </w:rPr>
              <w:t>Autres charges</w:t>
            </w:r>
          </w:p>
        </w:tc>
        <w:tc>
          <w:tcPr>
            <w:tcW w:w="5027" w:type="dxa"/>
          </w:tcPr>
          <w:p w14:paraId="427D3881" w14:textId="77777777" w:rsidR="00AC539D" w:rsidRPr="00E43245" w:rsidRDefault="00AC539D" w:rsidP="005F4010">
            <w:pPr>
              <w:widowControl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fr-FR" w:eastAsia="zh-CN" w:bidi="hi-IN"/>
              </w:rPr>
            </w:pPr>
          </w:p>
        </w:tc>
      </w:tr>
    </w:tbl>
    <w:p w14:paraId="2C3E4E97" w14:textId="77777777" w:rsidR="00AC539D" w:rsidRPr="00E43245" w:rsidRDefault="00AC539D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6D59B558" w14:textId="77777777" w:rsidR="00AC539D" w:rsidRPr="00E43245" w:rsidRDefault="00AC539D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258EDD8B" w14:textId="77777777" w:rsidR="00AC539D" w:rsidRPr="00E43245" w:rsidRDefault="00AC539D" w:rsidP="00AC539D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AC539D" w:rsidRPr="00E43245" w14:paraId="23D2A63A" w14:textId="77777777" w:rsidTr="002E1326">
        <w:tc>
          <w:tcPr>
            <w:tcW w:w="5026" w:type="dxa"/>
          </w:tcPr>
          <w:p w14:paraId="74D5D89D" w14:textId="77777777" w:rsidR="00AC539D" w:rsidRPr="00E43245" w:rsidRDefault="00AC539D" w:rsidP="002E1326">
            <w:pPr>
              <w:widowControl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sz w:val="24"/>
                <w:szCs w:val="24"/>
                <w:lang w:val="fr-FR" w:eastAsia="zh-CN" w:bidi="hi-IN"/>
              </w:rPr>
            </w:pPr>
            <w:r w:rsidRPr="00E43245">
              <w:rPr>
                <w:rFonts w:asciiTheme="minorHAnsi" w:eastAsia="SimSun" w:hAnsiTheme="minorHAnsi" w:cstheme="minorHAnsi"/>
                <w:b/>
                <w:bCs/>
                <w:kern w:val="3"/>
                <w:sz w:val="24"/>
                <w:szCs w:val="24"/>
                <w:lang w:val="fr-FR" w:eastAsia="zh-CN" w:bidi="hi-IN"/>
              </w:rPr>
              <w:t>Nature de vos charges professionnelles</w:t>
            </w:r>
          </w:p>
        </w:tc>
        <w:tc>
          <w:tcPr>
            <w:tcW w:w="5027" w:type="dxa"/>
          </w:tcPr>
          <w:p w14:paraId="4AE3E4F0" w14:textId="77777777" w:rsidR="00AC539D" w:rsidRPr="00E43245" w:rsidRDefault="00AC539D" w:rsidP="002E1326">
            <w:pPr>
              <w:widowControl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sz w:val="24"/>
                <w:szCs w:val="24"/>
                <w:lang w:val="fr-FR" w:eastAsia="zh-CN" w:bidi="hi-IN"/>
              </w:rPr>
            </w:pPr>
            <w:r w:rsidRPr="00E43245">
              <w:rPr>
                <w:rFonts w:asciiTheme="minorHAnsi" w:eastAsia="SimSun" w:hAnsiTheme="minorHAnsi" w:cstheme="minorHAnsi"/>
                <w:b/>
                <w:bCs/>
                <w:kern w:val="3"/>
                <w:sz w:val="24"/>
                <w:szCs w:val="24"/>
                <w:lang w:val="fr-FR" w:eastAsia="zh-CN" w:bidi="hi-IN"/>
              </w:rPr>
              <w:t>Montant global mensuel (en €)</w:t>
            </w:r>
          </w:p>
        </w:tc>
      </w:tr>
      <w:tr w:rsidR="00AC539D" w:rsidRPr="00E43245" w14:paraId="27C1EFFC" w14:textId="77777777" w:rsidTr="002E1326">
        <w:tc>
          <w:tcPr>
            <w:tcW w:w="5026" w:type="dxa"/>
          </w:tcPr>
          <w:p w14:paraId="633FCD25" w14:textId="77777777" w:rsidR="00AC539D" w:rsidRPr="00E43245" w:rsidRDefault="00AC539D" w:rsidP="002E1326">
            <w:pPr>
              <w:widowControl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5027" w:type="dxa"/>
          </w:tcPr>
          <w:p w14:paraId="21ADE89F" w14:textId="77777777" w:rsidR="00AC539D" w:rsidRPr="00E43245" w:rsidRDefault="00AC539D" w:rsidP="002E1326">
            <w:pPr>
              <w:widowControl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fr-FR" w:eastAsia="zh-CN" w:bidi="hi-IN"/>
              </w:rPr>
            </w:pPr>
          </w:p>
        </w:tc>
      </w:tr>
      <w:tr w:rsidR="00AC539D" w:rsidRPr="00E43245" w14:paraId="5369D866" w14:textId="77777777" w:rsidTr="002E1326">
        <w:tc>
          <w:tcPr>
            <w:tcW w:w="5026" w:type="dxa"/>
          </w:tcPr>
          <w:p w14:paraId="56205051" w14:textId="77777777" w:rsidR="00AC539D" w:rsidRPr="00E43245" w:rsidRDefault="00AC539D" w:rsidP="002E1326">
            <w:pPr>
              <w:widowControl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5027" w:type="dxa"/>
          </w:tcPr>
          <w:p w14:paraId="30B60EFD" w14:textId="77777777" w:rsidR="00AC539D" w:rsidRPr="00E43245" w:rsidRDefault="00AC539D" w:rsidP="002E1326">
            <w:pPr>
              <w:widowControl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fr-FR" w:eastAsia="zh-CN" w:bidi="hi-IN"/>
              </w:rPr>
            </w:pPr>
          </w:p>
        </w:tc>
      </w:tr>
      <w:tr w:rsidR="00AC539D" w:rsidRPr="00E43245" w14:paraId="673ED8B3" w14:textId="77777777" w:rsidTr="002E1326">
        <w:tc>
          <w:tcPr>
            <w:tcW w:w="5026" w:type="dxa"/>
          </w:tcPr>
          <w:p w14:paraId="1E9FAEC1" w14:textId="77777777" w:rsidR="00AC539D" w:rsidRPr="00E43245" w:rsidRDefault="00AC539D" w:rsidP="002E1326">
            <w:pPr>
              <w:widowControl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5027" w:type="dxa"/>
          </w:tcPr>
          <w:p w14:paraId="6EFFD297" w14:textId="77777777" w:rsidR="00AC539D" w:rsidRPr="00E43245" w:rsidRDefault="00AC539D" w:rsidP="002E1326">
            <w:pPr>
              <w:widowControl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fr-FR" w:eastAsia="zh-CN" w:bidi="hi-IN"/>
              </w:rPr>
            </w:pPr>
          </w:p>
        </w:tc>
      </w:tr>
      <w:tr w:rsidR="00AC539D" w:rsidRPr="00E43245" w14:paraId="27EC9D26" w14:textId="77777777" w:rsidTr="002E1326">
        <w:tc>
          <w:tcPr>
            <w:tcW w:w="5026" w:type="dxa"/>
          </w:tcPr>
          <w:p w14:paraId="710C2FF4" w14:textId="77777777" w:rsidR="00AC539D" w:rsidRPr="00E43245" w:rsidRDefault="00AC539D" w:rsidP="002E1326">
            <w:pPr>
              <w:widowControl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5027" w:type="dxa"/>
          </w:tcPr>
          <w:p w14:paraId="7B98972D" w14:textId="77777777" w:rsidR="00AC539D" w:rsidRPr="00E43245" w:rsidRDefault="00AC539D" w:rsidP="002E1326">
            <w:pPr>
              <w:widowControl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fr-FR" w:eastAsia="zh-CN" w:bidi="hi-IN"/>
              </w:rPr>
            </w:pPr>
          </w:p>
        </w:tc>
      </w:tr>
      <w:tr w:rsidR="00AC539D" w:rsidRPr="00E43245" w14:paraId="2D8ED6FB" w14:textId="77777777" w:rsidTr="002E1326">
        <w:tc>
          <w:tcPr>
            <w:tcW w:w="5026" w:type="dxa"/>
          </w:tcPr>
          <w:p w14:paraId="3B5581C3" w14:textId="77777777" w:rsidR="00AC539D" w:rsidRPr="00E43245" w:rsidRDefault="00AC539D" w:rsidP="002E1326">
            <w:pPr>
              <w:widowControl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5027" w:type="dxa"/>
          </w:tcPr>
          <w:p w14:paraId="5A5FF034" w14:textId="77777777" w:rsidR="00AC539D" w:rsidRPr="00E43245" w:rsidRDefault="00AC539D" w:rsidP="002E1326">
            <w:pPr>
              <w:widowControl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fr-FR" w:eastAsia="zh-CN" w:bidi="hi-IN"/>
              </w:rPr>
            </w:pPr>
          </w:p>
        </w:tc>
      </w:tr>
      <w:tr w:rsidR="00AC539D" w:rsidRPr="00E43245" w14:paraId="4D3BE156" w14:textId="77777777" w:rsidTr="002E1326">
        <w:tc>
          <w:tcPr>
            <w:tcW w:w="5026" w:type="dxa"/>
          </w:tcPr>
          <w:p w14:paraId="5BDA17B9" w14:textId="77777777" w:rsidR="00AC539D" w:rsidRPr="00E43245" w:rsidRDefault="00AC539D" w:rsidP="002E1326">
            <w:pPr>
              <w:widowControl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5027" w:type="dxa"/>
          </w:tcPr>
          <w:p w14:paraId="58CD0B6B" w14:textId="77777777" w:rsidR="00AC539D" w:rsidRPr="00E43245" w:rsidRDefault="00AC539D" w:rsidP="002E1326">
            <w:pPr>
              <w:widowControl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fr-FR" w:eastAsia="zh-CN" w:bidi="hi-IN"/>
              </w:rPr>
            </w:pPr>
          </w:p>
        </w:tc>
      </w:tr>
    </w:tbl>
    <w:p w14:paraId="0D407570" w14:textId="77777777" w:rsidR="00AC539D" w:rsidRPr="00E43245" w:rsidRDefault="00AC539D" w:rsidP="00AC539D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7CE61151" w14:textId="77777777" w:rsidR="00AC539D" w:rsidRPr="00E43245" w:rsidRDefault="00AC539D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21334325" w14:textId="77777777" w:rsidR="00AC539D" w:rsidRPr="00E43245" w:rsidRDefault="00AC539D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46A39983" w14:textId="77777777" w:rsidR="00AC539D" w:rsidRPr="00E43245" w:rsidRDefault="00AC539D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0D4523D7" w14:textId="77777777" w:rsidR="006D286B" w:rsidRDefault="006D286B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307C9C23" w14:textId="77777777" w:rsidR="006D286B" w:rsidRDefault="006D286B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377ECAEC" w14:textId="77777777" w:rsidR="005F4010" w:rsidRPr="00E43245" w:rsidRDefault="005F4010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  <w:r w:rsidRPr="00E43245">
        <w:rPr>
          <w:rFonts w:eastAsia="SimSun" w:cstheme="minorHAnsi"/>
          <w:kern w:val="3"/>
          <w:sz w:val="24"/>
          <w:szCs w:val="24"/>
          <w:lang w:val="fr-FR" w:eastAsia="zh-CN" w:bidi="hi-IN"/>
        </w:rPr>
        <w:t>Indiquez ci-dessous les éléments caractérisant</w:t>
      </w:r>
      <w:r w:rsidR="008A3CDA" w:rsidRPr="00E43245">
        <w:rPr>
          <w:rFonts w:eastAsia="SimSun" w:cstheme="minorHAnsi"/>
          <w:kern w:val="3"/>
          <w:sz w:val="24"/>
          <w:szCs w:val="24"/>
          <w:lang w:val="fr-FR" w:eastAsia="zh-CN" w:bidi="hi-IN"/>
        </w:rPr>
        <w:t xml:space="preserve"> votre situation et vos difficultés :</w:t>
      </w:r>
    </w:p>
    <w:p w14:paraId="163BA245" w14:textId="77777777" w:rsidR="008A3CDA" w:rsidRPr="00E43245" w:rsidRDefault="008A3CDA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08CCDF13" w14:textId="77777777" w:rsidR="008A3CDA" w:rsidRDefault="008A3CDA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3696A39C" w14:textId="77777777" w:rsidR="006D286B" w:rsidRDefault="006D286B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4C0F6AFE" w14:textId="77777777" w:rsidR="006D286B" w:rsidRDefault="006D286B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06886B84" w14:textId="77777777" w:rsidR="006D286B" w:rsidRDefault="006D286B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3A91673E" w14:textId="77777777" w:rsidR="006D286B" w:rsidRDefault="006D286B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77328984" w14:textId="77777777" w:rsidR="006D286B" w:rsidRDefault="006D286B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68D27E8B" w14:textId="77777777" w:rsidR="006D286B" w:rsidRDefault="006D286B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6E4D826B" w14:textId="77777777" w:rsidR="006D286B" w:rsidRPr="00E43245" w:rsidRDefault="006D286B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2E91409A" w14:textId="77777777" w:rsidR="005F4010" w:rsidRPr="00E43245" w:rsidRDefault="005F4010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156825FF" w14:textId="77777777" w:rsidR="005F4010" w:rsidRPr="00E43245" w:rsidRDefault="006D286B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  <w:r>
        <w:rPr>
          <w:rFonts w:eastAsia="SimSun" w:cstheme="minorHAnsi"/>
          <w:kern w:val="3"/>
          <w:sz w:val="24"/>
          <w:szCs w:val="24"/>
          <w:lang w:val="fr-FR" w:eastAsia="zh-CN" w:bidi="hi-IN"/>
        </w:rPr>
        <w:t>En cas de b</w:t>
      </w:r>
      <w:r w:rsidR="005F4010" w:rsidRPr="00E43245">
        <w:rPr>
          <w:rFonts w:eastAsia="SimSun" w:cstheme="minorHAnsi"/>
          <w:kern w:val="3"/>
          <w:sz w:val="24"/>
          <w:szCs w:val="24"/>
          <w:lang w:val="fr-FR" w:eastAsia="zh-CN" w:bidi="hi-IN"/>
        </w:rPr>
        <w:t>aisse du chiffre d’affaires : (préciser le chiffre d’affaires mensuel des mois précédant la demande et des mois correspondants de l’année précédente)</w:t>
      </w:r>
    </w:p>
    <w:p w14:paraId="57865724" w14:textId="77777777" w:rsidR="005F4010" w:rsidRPr="00E43245" w:rsidRDefault="005F4010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tbl>
      <w:tblPr>
        <w:tblW w:w="96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9"/>
        <w:gridCol w:w="1477"/>
        <w:gridCol w:w="1476"/>
        <w:gridCol w:w="1414"/>
        <w:gridCol w:w="1477"/>
        <w:gridCol w:w="1812"/>
      </w:tblGrid>
      <w:tr w:rsidR="005F4010" w:rsidRPr="00E43245" w14:paraId="2AA6DCCE" w14:textId="77777777" w:rsidTr="00F403E9"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9E00F" w14:textId="77777777" w:rsidR="005F4010" w:rsidRPr="00E43245" w:rsidRDefault="005F4010" w:rsidP="00F403E9">
            <w:pPr>
              <w:widowControl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fr-FR" w:eastAsia="zh-CN" w:bidi="hi-IN"/>
              </w:rPr>
            </w:pPr>
            <w:r w:rsidRPr="00E43245">
              <w:rPr>
                <w:rFonts w:eastAsia="SimSun" w:cstheme="minorHAnsi"/>
                <w:kern w:val="3"/>
                <w:sz w:val="24"/>
                <w:szCs w:val="24"/>
                <w:lang w:val="fr-FR" w:eastAsia="zh-CN" w:bidi="hi-IN"/>
              </w:rPr>
              <w:t>Chiffre d’affaires mensuel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5936F" w14:textId="77777777" w:rsidR="005F4010" w:rsidRPr="00E43245" w:rsidRDefault="005F4010" w:rsidP="00F403E9">
            <w:pPr>
              <w:widowControl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fr-FR" w:eastAsia="zh-CN" w:bidi="hi-IN"/>
              </w:rPr>
            </w:pPr>
            <w:r w:rsidRPr="00E43245">
              <w:rPr>
                <w:rFonts w:eastAsia="SimSun" w:cstheme="minorHAnsi"/>
                <w:kern w:val="3"/>
                <w:sz w:val="24"/>
                <w:szCs w:val="24"/>
                <w:lang w:val="fr-FR" w:eastAsia="zh-CN" w:bidi="hi-IN"/>
              </w:rPr>
              <w:t>Janvier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6106B" w14:textId="77777777" w:rsidR="005F4010" w:rsidRPr="00E43245" w:rsidRDefault="005F4010" w:rsidP="00F403E9">
            <w:pPr>
              <w:widowControl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fr-FR" w:eastAsia="zh-CN" w:bidi="hi-IN"/>
              </w:rPr>
            </w:pPr>
            <w:r w:rsidRPr="00E43245">
              <w:rPr>
                <w:rFonts w:eastAsia="SimSun" w:cstheme="minorHAnsi"/>
                <w:kern w:val="3"/>
                <w:sz w:val="24"/>
                <w:szCs w:val="24"/>
                <w:lang w:val="fr-FR" w:eastAsia="zh-CN" w:bidi="hi-IN"/>
              </w:rPr>
              <w:t>Février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0C5E4" w14:textId="77777777" w:rsidR="005F4010" w:rsidRPr="00E43245" w:rsidRDefault="005F4010" w:rsidP="00F403E9">
            <w:pPr>
              <w:widowControl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fr-FR" w:eastAsia="zh-CN" w:bidi="hi-IN"/>
              </w:rPr>
            </w:pPr>
            <w:r w:rsidRPr="00E43245">
              <w:rPr>
                <w:rFonts w:eastAsia="SimSun" w:cstheme="minorHAnsi"/>
                <w:kern w:val="3"/>
                <w:sz w:val="24"/>
                <w:szCs w:val="24"/>
                <w:lang w:val="fr-FR" w:eastAsia="zh-CN" w:bidi="hi-IN"/>
              </w:rPr>
              <w:t>Mars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4A0AE" w14:textId="77777777" w:rsidR="005F4010" w:rsidRPr="00E43245" w:rsidRDefault="005F4010" w:rsidP="00F403E9">
            <w:pPr>
              <w:widowControl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fr-FR" w:eastAsia="zh-CN" w:bidi="hi-IN"/>
              </w:rPr>
            </w:pPr>
            <w:r w:rsidRPr="00E43245">
              <w:rPr>
                <w:rFonts w:eastAsia="SimSun" w:cstheme="minorHAnsi"/>
                <w:kern w:val="3"/>
                <w:sz w:val="24"/>
                <w:szCs w:val="24"/>
                <w:lang w:val="fr-FR" w:eastAsia="zh-CN" w:bidi="hi-IN"/>
              </w:rPr>
              <w:t>Avril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51FEF" w14:textId="77777777" w:rsidR="005F4010" w:rsidRPr="00E43245" w:rsidRDefault="005F4010" w:rsidP="00F403E9">
            <w:pPr>
              <w:widowControl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fr-FR" w:eastAsia="zh-CN" w:bidi="hi-IN"/>
              </w:rPr>
            </w:pPr>
            <w:r w:rsidRPr="00E43245">
              <w:rPr>
                <w:rFonts w:eastAsia="SimSun" w:cstheme="minorHAnsi"/>
                <w:kern w:val="3"/>
                <w:sz w:val="24"/>
                <w:szCs w:val="24"/>
                <w:lang w:val="fr-FR" w:eastAsia="zh-CN" w:bidi="hi-IN"/>
              </w:rPr>
              <w:t>Mai</w:t>
            </w:r>
          </w:p>
        </w:tc>
      </w:tr>
      <w:tr w:rsidR="005F4010" w:rsidRPr="00E43245" w14:paraId="733226A7" w14:textId="77777777" w:rsidTr="00F403E9">
        <w:tc>
          <w:tcPr>
            <w:tcW w:w="20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1A187" w14:textId="77777777" w:rsidR="005F4010" w:rsidRPr="00E43245" w:rsidRDefault="005F4010" w:rsidP="00F403E9">
            <w:pPr>
              <w:widowControl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fr-FR" w:eastAsia="zh-CN" w:bidi="hi-IN"/>
              </w:rPr>
            </w:pPr>
            <w:r w:rsidRPr="00E43245">
              <w:rPr>
                <w:rFonts w:eastAsia="SimSun" w:cstheme="minorHAnsi"/>
                <w:kern w:val="3"/>
                <w:sz w:val="24"/>
                <w:szCs w:val="24"/>
                <w:lang w:val="fr-FR" w:eastAsia="zh-CN" w:bidi="hi-IN"/>
              </w:rPr>
              <w:t>2019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E97F3" w14:textId="77777777" w:rsidR="005F4010" w:rsidRPr="00E43245" w:rsidRDefault="005F4010" w:rsidP="00F403E9">
            <w:pPr>
              <w:widowControl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8324D" w14:textId="77777777" w:rsidR="005F4010" w:rsidRPr="00E43245" w:rsidRDefault="005F4010" w:rsidP="00F403E9">
            <w:pPr>
              <w:widowControl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E7277" w14:textId="77777777" w:rsidR="005F4010" w:rsidRPr="00E43245" w:rsidRDefault="005F4010" w:rsidP="00F403E9">
            <w:pPr>
              <w:widowControl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A0571" w14:textId="77777777" w:rsidR="005F4010" w:rsidRPr="00E43245" w:rsidRDefault="005F4010" w:rsidP="00F403E9">
            <w:pPr>
              <w:widowControl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F7B18" w14:textId="77777777" w:rsidR="005F4010" w:rsidRPr="00E43245" w:rsidRDefault="005F4010" w:rsidP="00F403E9">
            <w:pPr>
              <w:widowControl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fr-FR" w:eastAsia="zh-CN" w:bidi="hi-IN"/>
              </w:rPr>
            </w:pPr>
          </w:p>
        </w:tc>
      </w:tr>
      <w:tr w:rsidR="005F4010" w:rsidRPr="00E43245" w14:paraId="465AB03B" w14:textId="77777777" w:rsidTr="00F403E9">
        <w:tc>
          <w:tcPr>
            <w:tcW w:w="20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1CAD4" w14:textId="77777777" w:rsidR="005F4010" w:rsidRPr="00E43245" w:rsidRDefault="005F4010" w:rsidP="00F403E9">
            <w:pPr>
              <w:widowControl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fr-FR" w:eastAsia="zh-CN" w:bidi="hi-IN"/>
              </w:rPr>
            </w:pPr>
            <w:r w:rsidRPr="00E43245">
              <w:rPr>
                <w:rFonts w:eastAsia="SimSun" w:cstheme="minorHAnsi"/>
                <w:kern w:val="3"/>
                <w:sz w:val="24"/>
                <w:szCs w:val="24"/>
                <w:lang w:val="fr-FR" w:eastAsia="zh-CN" w:bidi="hi-IN"/>
              </w:rPr>
              <w:t>2020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F1216" w14:textId="77777777" w:rsidR="005F4010" w:rsidRPr="00E43245" w:rsidRDefault="005F4010" w:rsidP="00F403E9">
            <w:pPr>
              <w:widowControl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5C57C" w14:textId="77777777" w:rsidR="005F4010" w:rsidRPr="00E43245" w:rsidRDefault="005F4010" w:rsidP="00F403E9">
            <w:pPr>
              <w:widowControl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60AAD" w14:textId="77777777" w:rsidR="005F4010" w:rsidRPr="00E43245" w:rsidRDefault="005F4010" w:rsidP="00F403E9">
            <w:pPr>
              <w:widowControl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46684" w14:textId="77777777" w:rsidR="005F4010" w:rsidRPr="00E43245" w:rsidRDefault="005F4010" w:rsidP="00F403E9">
            <w:pPr>
              <w:widowControl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D9D5D" w14:textId="77777777" w:rsidR="005F4010" w:rsidRPr="00E43245" w:rsidRDefault="005F4010" w:rsidP="00F403E9">
            <w:pPr>
              <w:widowControl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fr-FR" w:eastAsia="zh-CN" w:bidi="hi-IN"/>
              </w:rPr>
            </w:pPr>
          </w:p>
        </w:tc>
      </w:tr>
    </w:tbl>
    <w:p w14:paraId="2027B129" w14:textId="77777777" w:rsidR="005F4010" w:rsidRPr="00E43245" w:rsidRDefault="005F4010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2DC430B0" w14:textId="77777777" w:rsidR="005F4010" w:rsidRPr="00E43245" w:rsidRDefault="005F4010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5A8C8BA7" w14:textId="77777777" w:rsidR="005F4010" w:rsidRPr="00E43245" w:rsidRDefault="005F4010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5CD67CF4" w14:textId="77777777" w:rsidR="005F4010" w:rsidRPr="00E43245" w:rsidRDefault="005F4010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2B847D13" w14:textId="58AA4B62" w:rsidR="005F4010" w:rsidRDefault="005F4010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  <w:r w:rsidRPr="00E43245">
        <w:rPr>
          <w:rFonts w:eastAsia="SimSun" w:cstheme="minorHAnsi"/>
          <w:kern w:val="3"/>
          <w:sz w:val="24"/>
          <w:szCs w:val="24"/>
          <w:lang w:val="fr-FR" w:eastAsia="zh-CN" w:bidi="hi-IN"/>
        </w:rPr>
        <w:t>Situation de la trésorerie :</w:t>
      </w:r>
    </w:p>
    <w:p w14:paraId="708E92BA" w14:textId="77777777" w:rsidR="00AA472D" w:rsidRDefault="00AA472D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19C9C367" w14:textId="77777777" w:rsidR="00AA472D" w:rsidRDefault="00AA472D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5230BF3C" w14:textId="77777777" w:rsidR="00AA472D" w:rsidRDefault="00AA472D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32D81A7B" w14:textId="77777777" w:rsidR="00AA472D" w:rsidRDefault="00AA472D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77237750" w14:textId="77777777" w:rsidR="00AA472D" w:rsidRDefault="00AA472D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2C2A11EA" w14:textId="77777777" w:rsidR="00AA472D" w:rsidRDefault="00AA472D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035B8C35" w14:textId="77777777" w:rsidR="00AA472D" w:rsidRDefault="00AA472D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181AE717" w14:textId="64FE1AEB" w:rsidR="00AA472D" w:rsidRDefault="00AA472D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  <w:r>
        <w:rPr>
          <w:rFonts w:eastAsia="SimSun" w:cstheme="minorHAnsi"/>
          <w:kern w:val="3"/>
          <w:sz w:val="24"/>
          <w:szCs w:val="24"/>
          <w:lang w:val="fr-FR" w:eastAsia="zh-CN" w:bidi="hi-IN"/>
        </w:rPr>
        <w:t>Indiquez le cas échéant les factures en attente de paiement de la part des services publics (Etats ; collectivités locales ; organismes de sécurité sociale) :</w:t>
      </w:r>
    </w:p>
    <w:p w14:paraId="2359E48C" w14:textId="77777777" w:rsidR="00AA472D" w:rsidRPr="00E43245" w:rsidRDefault="00AA472D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1"/>
        <w:gridCol w:w="3968"/>
        <w:gridCol w:w="2836"/>
      </w:tblGrid>
      <w:tr w:rsidR="008A3CDA" w:rsidRPr="00E43245" w14:paraId="346017F9" w14:textId="77777777" w:rsidTr="00F53678"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7640F" w14:textId="77777777" w:rsidR="008A3CDA" w:rsidRPr="00E43245" w:rsidRDefault="008A3CDA" w:rsidP="00F53678">
            <w:pPr>
              <w:widowControl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fr-FR" w:eastAsia="zh-CN" w:bidi="hi-IN"/>
              </w:rPr>
            </w:pPr>
            <w:r w:rsidRPr="00E43245">
              <w:rPr>
                <w:rFonts w:eastAsia="SimSun" w:cstheme="minorHAnsi"/>
                <w:kern w:val="3"/>
                <w:sz w:val="24"/>
                <w:szCs w:val="24"/>
                <w:lang w:val="fr-FR" w:eastAsia="zh-CN" w:bidi="hi-IN"/>
              </w:rPr>
              <w:t>Organisme public débiteur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694FF" w14:textId="77777777" w:rsidR="008A3CDA" w:rsidRPr="00E43245" w:rsidRDefault="008A3CDA" w:rsidP="00F53678">
            <w:pPr>
              <w:widowControl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fr-FR" w:eastAsia="zh-CN" w:bidi="hi-IN"/>
              </w:rPr>
            </w:pPr>
            <w:r w:rsidRPr="00E43245">
              <w:rPr>
                <w:rFonts w:eastAsia="SimSun" w:cstheme="minorHAnsi"/>
                <w:kern w:val="3"/>
                <w:sz w:val="24"/>
                <w:szCs w:val="24"/>
                <w:lang w:val="fr-FR" w:eastAsia="zh-CN" w:bidi="hi-IN"/>
              </w:rPr>
              <w:t>Objet de la facture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EFD15" w14:textId="77777777" w:rsidR="008A3CDA" w:rsidRPr="00E43245" w:rsidRDefault="008A3CDA" w:rsidP="00F53678">
            <w:pPr>
              <w:widowControl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fr-FR" w:eastAsia="zh-CN" w:bidi="hi-IN"/>
              </w:rPr>
            </w:pPr>
            <w:r w:rsidRPr="00E43245">
              <w:rPr>
                <w:rFonts w:eastAsia="SimSun" w:cstheme="minorHAnsi"/>
                <w:kern w:val="3"/>
                <w:sz w:val="24"/>
                <w:szCs w:val="24"/>
                <w:lang w:val="fr-FR" w:eastAsia="zh-CN" w:bidi="hi-IN"/>
              </w:rPr>
              <w:t>Montant de la facture</w:t>
            </w:r>
          </w:p>
        </w:tc>
      </w:tr>
      <w:tr w:rsidR="008A3CDA" w:rsidRPr="00E43245" w14:paraId="71CB10CF" w14:textId="77777777" w:rsidTr="00F53678"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48359" w14:textId="77777777" w:rsidR="008A3CDA" w:rsidRPr="00E43245" w:rsidRDefault="008A3CDA" w:rsidP="00F53678">
            <w:pPr>
              <w:widowControl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FC9A5" w14:textId="77777777" w:rsidR="008A3CDA" w:rsidRPr="00E43245" w:rsidRDefault="008A3CDA" w:rsidP="00F53678">
            <w:pPr>
              <w:widowControl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79064" w14:textId="77777777" w:rsidR="008A3CDA" w:rsidRPr="00E43245" w:rsidRDefault="008A3CDA" w:rsidP="00F53678">
            <w:pPr>
              <w:widowControl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fr-FR" w:eastAsia="zh-CN" w:bidi="hi-IN"/>
              </w:rPr>
            </w:pPr>
          </w:p>
        </w:tc>
      </w:tr>
      <w:tr w:rsidR="008A3CDA" w:rsidRPr="00E43245" w14:paraId="33A06A88" w14:textId="77777777" w:rsidTr="00F53678"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0D627" w14:textId="77777777" w:rsidR="008A3CDA" w:rsidRPr="00E43245" w:rsidRDefault="008A3CDA" w:rsidP="00F53678">
            <w:pPr>
              <w:widowControl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460DF" w14:textId="77777777" w:rsidR="008A3CDA" w:rsidRPr="00E43245" w:rsidRDefault="008A3CDA" w:rsidP="00F53678">
            <w:pPr>
              <w:widowControl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52886" w14:textId="77777777" w:rsidR="008A3CDA" w:rsidRPr="00E43245" w:rsidRDefault="008A3CDA" w:rsidP="00F53678">
            <w:pPr>
              <w:widowControl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fr-FR" w:eastAsia="zh-CN" w:bidi="hi-IN"/>
              </w:rPr>
            </w:pPr>
          </w:p>
        </w:tc>
      </w:tr>
      <w:tr w:rsidR="008A3CDA" w:rsidRPr="00E43245" w14:paraId="3C9DF93E" w14:textId="77777777" w:rsidTr="00F53678"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3B2AF" w14:textId="77777777" w:rsidR="008A3CDA" w:rsidRPr="00E43245" w:rsidRDefault="008A3CDA" w:rsidP="00F53678">
            <w:pPr>
              <w:widowControl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39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A9DCA" w14:textId="77777777" w:rsidR="008A3CDA" w:rsidRPr="00E43245" w:rsidRDefault="008A3CDA" w:rsidP="00F53678">
            <w:pPr>
              <w:widowControl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453C2" w14:textId="77777777" w:rsidR="008A3CDA" w:rsidRPr="00E43245" w:rsidRDefault="008A3CDA" w:rsidP="00F53678">
            <w:pPr>
              <w:widowControl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fr-FR" w:eastAsia="zh-CN" w:bidi="hi-IN"/>
              </w:rPr>
            </w:pPr>
          </w:p>
        </w:tc>
      </w:tr>
    </w:tbl>
    <w:p w14:paraId="136F891B" w14:textId="77777777" w:rsidR="005F4010" w:rsidRPr="00E43245" w:rsidRDefault="005F4010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38EB9285" w14:textId="77777777" w:rsidR="005F4010" w:rsidRPr="00E43245" w:rsidRDefault="005F4010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4060DD9F" w14:textId="77777777" w:rsidR="005F4010" w:rsidRPr="00E43245" w:rsidRDefault="005F4010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5F22E66A" w14:textId="77777777" w:rsidR="005F4010" w:rsidRDefault="005F4010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58EE5F8D" w14:textId="77777777" w:rsidR="006D286B" w:rsidRDefault="006D286B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4BD48567" w14:textId="77777777" w:rsidR="006D286B" w:rsidRDefault="006D286B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330EB0D0" w14:textId="77777777" w:rsidR="006D286B" w:rsidRDefault="006D286B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55A1E0B8" w14:textId="77777777" w:rsidR="006D286B" w:rsidRDefault="006D286B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3E36E5C9" w14:textId="77777777" w:rsidR="006D286B" w:rsidRPr="00E43245" w:rsidRDefault="006D286B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5B1A1BEC" w14:textId="77777777" w:rsidR="005F4010" w:rsidRPr="00E43245" w:rsidRDefault="005F4010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13AE06A7" w14:textId="77777777" w:rsidR="005F4010" w:rsidRPr="00E43245" w:rsidRDefault="005F4010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  <w:r w:rsidRPr="00E43245">
        <w:rPr>
          <w:rFonts w:eastAsia="SimSun" w:cstheme="minorHAnsi"/>
          <w:kern w:val="3"/>
          <w:sz w:val="24"/>
          <w:szCs w:val="24"/>
          <w:lang w:val="fr-FR" w:eastAsia="zh-CN" w:bidi="hi-IN"/>
        </w:rPr>
        <w:t xml:space="preserve"> Autres éléments de nature à justifier </w:t>
      </w:r>
      <w:r w:rsidR="008A3CDA" w:rsidRPr="00E43245">
        <w:rPr>
          <w:rFonts w:eastAsia="SimSun" w:cstheme="minorHAnsi"/>
          <w:kern w:val="3"/>
          <w:sz w:val="24"/>
          <w:szCs w:val="24"/>
          <w:lang w:val="fr-FR" w:eastAsia="zh-CN" w:bidi="hi-IN"/>
        </w:rPr>
        <w:t>l’octroi d’une aide urgente de la Fondation GARANCE</w:t>
      </w:r>
      <w:r w:rsidRPr="00E43245">
        <w:rPr>
          <w:rFonts w:eastAsia="SimSun" w:cstheme="minorHAnsi"/>
          <w:kern w:val="3"/>
          <w:sz w:val="24"/>
          <w:szCs w:val="24"/>
          <w:lang w:val="fr-FR" w:eastAsia="zh-CN" w:bidi="hi-IN"/>
        </w:rPr>
        <w:t> :</w:t>
      </w:r>
    </w:p>
    <w:p w14:paraId="1641E6F3" w14:textId="77777777" w:rsidR="008A3CDA" w:rsidRDefault="008A3CDA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7945A72E" w14:textId="77777777" w:rsidR="006D286B" w:rsidRDefault="006D286B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002B84AE" w14:textId="77777777" w:rsidR="006D286B" w:rsidRDefault="006D286B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208DA928" w14:textId="77777777" w:rsidR="006D286B" w:rsidRPr="00E43245" w:rsidRDefault="006D286B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759F21DF" w14:textId="77777777" w:rsidR="008A3CDA" w:rsidRPr="00E43245" w:rsidRDefault="008A3CDA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74E35508" w14:textId="77777777" w:rsidR="008A3CDA" w:rsidRPr="00E43245" w:rsidRDefault="008A3CDA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5041F8D6" w14:textId="2CD91327" w:rsidR="008A3CDA" w:rsidRPr="00E43245" w:rsidRDefault="008A3CDA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  <w:r w:rsidRPr="00E43245">
        <w:rPr>
          <w:rFonts w:eastAsia="SimSun" w:cstheme="minorHAnsi"/>
          <w:kern w:val="3"/>
          <w:sz w:val="24"/>
          <w:szCs w:val="24"/>
          <w:lang w:val="fr-FR" w:eastAsia="zh-CN" w:bidi="hi-IN"/>
        </w:rPr>
        <w:t>Précisez les autres aides qui vous sont ou qui vous seront accordées (fonds de solidarité de l’Etat, autres secours, etc.)</w:t>
      </w:r>
      <w:r w:rsidR="00AA472D">
        <w:rPr>
          <w:rFonts w:eastAsia="SimSun" w:cstheme="minorHAnsi"/>
          <w:kern w:val="3"/>
          <w:sz w:val="24"/>
          <w:szCs w:val="24"/>
          <w:lang w:val="fr-FR" w:eastAsia="zh-CN" w:bidi="hi-IN"/>
        </w:rPr>
        <w:t> :</w:t>
      </w:r>
    </w:p>
    <w:p w14:paraId="0DF3F6FF" w14:textId="77777777" w:rsidR="005F4010" w:rsidRPr="00E43245" w:rsidRDefault="005F4010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63575287" w14:textId="77777777" w:rsidR="006D286B" w:rsidRDefault="006D286B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2805E03C" w14:textId="77777777" w:rsidR="006D286B" w:rsidRDefault="006D286B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04781373" w14:textId="77777777" w:rsidR="008A3CDA" w:rsidRPr="00E43245" w:rsidRDefault="008A3CDA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  <w:r w:rsidRPr="00E43245">
        <w:rPr>
          <w:rFonts w:eastAsia="SimSun" w:cstheme="minorHAnsi"/>
          <w:kern w:val="3"/>
          <w:sz w:val="24"/>
          <w:szCs w:val="24"/>
          <w:lang w:val="fr-FR" w:eastAsia="zh-CN" w:bidi="hi-IN"/>
        </w:rPr>
        <w:t>Montant sollicité auprès de la Fondation GARANCE (plafonné à 1 500€) :</w:t>
      </w:r>
    </w:p>
    <w:p w14:paraId="0D8ED85B" w14:textId="77777777" w:rsidR="008A3CDA" w:rsidRPr="00E43245" w:rsidRDefault="008A3CDA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3C0EC9AA" w14:textId="77777777" w:rsidR="006D286B" w:rsidRDefault="006D286B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1E5B57DA" w14:textId="77777777" w:rsidR="006D286B" w:rsidRDefault="006D286B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3145F88C" w14:textId="5CFA1C10" w:rsidR="005F4010" w:rsidRPr="00E43245" w:rsidRDefault="008A3CDA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  <w:r w:rsidRPr="00E43245">
        <w:rPr>
          <w:rFonts w:eastAsia="SimSun" w:cstheme="minorHAnsi"/>
          <w:kern w:val="3"/>
          <w:sz w:val="24"/>
          <w:szCs w:val="24"/>
          <w:lang w:val="fr-FR" w:eastAsia="zh-CN" w:bidi="hi-IN"/>
        </w:rPr>
        <w:t>Affectation précise de l’aide urgente de la Fondation GARANCE</w:t>
      </w:r>
      <w:r w:rsidR="00AA472D">
        <w:rPr>
          <w:rFonts w:eastAsia="SimSun" w:cstheme="minorHAnsi"/>
          <w:kern w:val="3"/>
          <w:sz w:val="24"/>
          <w:szCs w:val="24"/>
          <w:lang w:val="fr-FR" w:eastAsia="zh-CN" w:bidi="hi-IN"/>
        </w:rPr>
        <w:t> :</w:t>
      </w:r>
    </w:p>
    <w:p w14:paraId="645CEF18" w14:textId="77777777" w:rsidR="005F4010" w:rsidRPr="00E43245" w:rsidRDefault="005F4010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5C4D5C8F" w14:textId="77777777" w:rsidR="005F4010" w:rsidRPr="00E43245" w:rsidRDefault="005F4010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1EE4C8EC" w14:textId="77777777" w:rsidR="00B24121" w:rsidRDefault="00B24121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49FCB996" w14:textId="77777777" w:rsidR="00B24121" w:rsidRDefault="00B24121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7F687DA4" w14:textId="77777777" w:rsidR="005F4010" w:rsidRDefault="006D286B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  <w:r>
        <w:rPr>
          <w:rFonts w:eastAsia="SimSun" w:cstheme="minorHAnsi"/>
          <w:kern w:val="3"/>
          <w:sz w:val="24"/>
          <w:szCs w:val="24"/>
          <w:lang w:val="fr-FR" w:eastAsia="zh-CN" w:bidi="hi-IN"/>
        </w:rPr>
        <w:t>Date :</w:t>
      </w:r>
    </w:p>
    <w:p w14:paraId="66A8E7B9" w14:textId="77777777" w:rsidR="006D286B" w:rsidRDefault="006D286B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78CE9AD1" w14:textId="77777777" w:rsidR="006D286B" w:rsidRDefault="006D286B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2916325F" w14:textId="77777777" w:rsidR="006D286B" w:rsidRDefault="006D286B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53973676" w14:textId="77777777" w:rsidR="00B24121" w:rsidRDefault="00B24121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6B111F70" w14:textId="77777777" w:rsidR="00B24121" w:rsidRDefault="00B24121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0AEFEBF9" w14:textId="77777777" w:rsidR="006D286B" w:rsidRPr="00E43245" w:rsidRDefault="006D286B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  <w:r>
        <w:rPr>
          <w:rFonts w:eastAsia="SimSun" w:cstheme="minorHAnsi"/>
          <w:kern w:val="3"/>
          <w:sz w:val="24"/>
          <w:szCs w:val="24"/>
          <w:lang w:val="fr-FR" w:eastAsia="zh-CN" w:bidi="hi-IN"/>
        </w:rPr>
        <w:t>Signature :</w:t>
      </w:r>
    </w:p>
    <w:p w14:paraId="313C72AB" w14:textId="77777777" w:rsidR="005F4010" w:rsidRPr="00E43245" w:rsidRDefault="005F4010" w:rsidP="005F4010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val="fr-FR" w:eastAsia="zh-CN" w:bidi="hi-IN"/>
        </w:rPr>
      </w:pPr>
    </w:p>
    <w:p w14:paraId="7707E156" w14:textId="77777777" w:rsidR="005F4010" w:rsidRPr="006D286B" w:rsidRDefault="005F4010" w:rsidP="006D286B">
      <w:pPr>
        <w:widowControl/>
        <w:suppressAutoHyphens/>
        <w:autoSpaceDN w:val="0"/>
        <w:spacing w:after="0" w:line="240" w:lineRule="auto"/>
        <w:textAlignment w:val="baseline"/>
        <w:rPr>
          <w:rFonts w:eastAsia="SimSun" w:cstheme="minorHAnsi"/>
          <w:bCs/>
          <w:kern w:val="3"/>
          <w:sz w:val="24"/>
          <w:szCs w:val="24"/>
          <w:lang w:val="fr-FR" w:eastAsia="zh-CN" w:bidi="hi-IN"/>
        </w:rPr>
      </w:pPr>
    </w:p>
    <w:p w14:paraId="045C8A92" w14:textId="77777777" w:rsidR="009C0F0F" w:rsidRPr="006D286B" w:rsidRDefault="009C0F0F" w:rsidP="006D286B">
      <w:pPr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lang w:val="fr-FR"/>
        </w:rPr>
      </w:pPr>
    </w:p>
    <w:p w14:paraId="6D3CACEC" w14:textId="77777777" w:rsidR="006D286B" w:rsidRPr="006D286B" w:rsidRDefault="009C0F0F" w:rsidP="006D286B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outlineLvl w:val="2"/>
        <w:rPr>
          <w:rFonts w:eastAsia="Times New Roman" w:cstheme="minorHAnsi"/>
          <w:bCs/>
          <w:sz w:val="24"/>
          <w:szCs w:val="24"/>
          <w:lang w:val="fr-FR"/>
        </w:rPr>
      </w:pPr>
      <w:r w:rsidRPr="006D286B">
        <w:rPr>
          <w:rFonts w:eastAsia="Times New Roman" w:cstheme="minorHAnsi"/>
          <w:bCs/>
          <w:sz w:val="24"/>
          <w:szCs w:val="24"/>
          <w:lang w:val="fr-FR"/>
        </w:rPr>
        <w:t xml:space="preserve">Comment avez-vous eu connaissance </w:t>
      </w:r>
      <w:r w:rsidR="006D286B" w:rsidRPr="006D286B">
        <w:rPr>
          <w:rFonts w:eastAsia="Times New Roman" w:cstheme="minorHAnsi"/>
          <w:bCs/>
          <w:sz w:val="24"/>
          <w:szCs w:val="24"/>
          <w:lang w:val="fr-FR"/>
        </w:rPr>
        <w:t>du fonds d’urgence de la Fondation GARANCE ?</w:t>
      </w:r>
    </w:p>
    <w:p w14:paraId="4BC2C82E" w14:textId="77777777" w:rsidR="006D286B" w:rsidRPr="006D286B" w:rsidRDefault="006D286B" w:rsidP="006D286B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outlineLvl w:val="2"/>
        <w:rPr>
          <w:rFonts w:eastAsia="Times New Roman" w:cstheme="minorHAnsi"/>
          <w:bCs/>
          <w:sz w:val="24"/>
          <w:szCs w:val="24"/>
          <w:lang w:val="fr-FR"/>
        </w:rPr>
      </w:pPr>
    </w:p>
    <w:p w14:paraId="0A865CAA" w14:textId="77777777" w:rsidR="006D286B" w:rsidRPr="006D286B" w:rsidRDefault="006D286B" w:rsidP="006D286B">
      <w:pPr>
        <w:pStyle w:val="Paragraphedeliste"/>
        <w:keepNext/>
        <w:numPr>
          <w:ilvl w:val="0"/>
          <w:numId w:val="23"/>
        </w:numPr>
        <w:tabs>
          <w:tab w:val="num" w:pos="0"/>
        </w:tabs>
        <w:suppressAutoHyphens/>
        <w:outlineLvl w:val="2"/>
        <w:rPr>
          <w:rFonts w:eastAsia="Times New Roman" w:cstheme="minorHAnsi"/>
          <w:bCs/>
          <w:sz w:val="24"/>
          <w:szCs w:val="24"/>
        </w:rPr>
      </w:pPr>
      <w:r w:rsidRPr="006D286B">
        <w:rPr>
          <w:rFonts w:eastAsia="Times New Roman" w:cstheme="minorHAnsi"/>
          <w:bCs/>
          <w:sz w:val="24"/>
          <w:szCs w:val="24"/>
        </w:rPr>
        <w:t>GARANCE (courrier, newsletter, site internet de GARANCE)</w:t>
      </w:r>
    </w:p>
    <w:p w14:paraId="5F9D91F7" w14:textId="77777777" w:rsidR="006D286B" w:rsidRPr="006D286B" w:rsidRDefault="006D286B" w:rsidP="006D286B">
      <w:pPr>
        <w:pStyle w:val="Paragraphedeliste"/>
        <w:keepNext/>
        <w:numPr>
          <w:ilvl w:val="0"/>
          <w:numId w:val="23"/>
        </w:numPr>
        <w:tabs>
          <w:tab w:val="num" w:pos="0"/>
        </w:tabs>
        <w:suppressAutoHyphens/>
        <w:outlineLvl w:val="2"/>
        <w:rPr>
          <w:rFonts w:eastAsia="Times New Roman" w:cstheme="minorHAnsi"/>
          <w:bCs/>
          <w:sz w:val="24"/>
          <w:szCs w:val="24"/>
        </w:rPr>
      </w:pPr>
      <w:r w:rsidRPr="006D286B">
        <w:rPr>
          <w:rFonts w:eastAsia="Times New Roman" w:cstheme="minorHAnsi"/>
          <w:bCs/>
          <w:sz w:val="24"/>
          <w:szCs w:val="24"/>
        </w:rPr>
        <w:t>Site internet de la F</w:t>
      </w:r>
      <w:r w:rsidR="00DE486C">
        <w:rPr>
          <w:rFonts w:eastAsia="Times New Roman" w:cstheme="minorHAnsi"/>
          <w:bCs/>
          <w:sz w:val="24"/>
          <w:szCs w:val="24"/>
        </w:rPr>
        <w:t>o</w:t>
      </w:r>
      <w:r w:rsidRPr="006D286B">
        <w:rPr>
          <w:rFonts w:eastAsia="Times New Roman" w:cstheme="minorHAnsi"/>
          <w:bCs/>
          <w:sz w:val="24"/>
          <w:szCs w:val="24"/>
        </w:rPr>
        <w:t>ndation GARANCE</w:t>
      </w:r>
    </w:p>
    <w:p w14:paraId="3AF59104" w14:textId="77777777" w:rsidR="006D286B" w:rsidRPr="006D286B" w:rsidRDefault="006D286B" w:rsidP="006D286B">
      <w:pPr>
        <w:pStyle w:val="Paragraphedeliste"/>
        <w:keepNext/>
        <w:numPr>
          <w:ilvl w:val="0"/>
          <w:numId w:val="23"/>
        </w:numPr>
        <w:tabs>
          <w:tab w:val="num" w:pos="0"/>
        </w:tabs>
        <w:suppressAutoHyphens/>
        <w:outlineLvl w:val="2"/>
        <w:rPr>
          <w:rFonts w:eastAsia="Times New Roman" w:cstheme="minorHAnsi"/>
          <w:bCs/>
          <w:sz w:val="24"/>
          <w:szCs w:val="24"/>
        </w:rPr>
      </w:pPr>
      <w:r w:rsidRPr="006D286B">
        <w:rPr>
          <w:rFonts w:eastAsia="Times New Roman" w:cstheme="minorHAnsi"/>
          <w:bCs/>
          <w:sz w:val="24"/>
          <w:szCs w:val="24"/>
        </w:rPr>
        <w:t>Média ou sites internet</w:t>
      </w:r>
    </w:p>
    <w:p w14:paraId="79C90996" w14:textId="77777777" w:rsidR="009C0F0F" w:rsidRPr="006D286B" w:rsidRDefault="006D286B" w:rsidP="006D286B">
      <w:pPr>
        <w:pStyle w:val="Paragraphedeliste"/>
        <w:keepNext/>
        <w:numPr>
          <w:ilvl w:val="0"/>
          <w:numId w:val="23"/>
        </w:numPr>
        <w:tabs>
          <w:tab w:val="num" w:pos="0"/>
        </w:tabs>
        <w:suppressAutoHyphens/>
        <w:outlineLvl w:val="2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6D286B">
        <w:rPr>
          <w:rFonts w:eastAsia="Times New Roman" w:cstheme="minorHAnsi"/>
          <w:bCs/>
          <w:sz w:val="24"/>
          <w:szCs w:val="24"/>
        </w:rPr>
        <w:t>Tête de réseau, fédération professionnelle, autre organisme</w:t>
      </w:r>
    </w:p>
    <w:p w14:paraId="3081B61B" w14:textId="77777777" w:rsidR="009C0F0F" w:rsidRPr="00E43245" w:rsidRDefault="009C0F0F" w:rsidP="009C0F0F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val="fr-FR"/>
        </w:rPr>
        <w:sectPr w:rsidR="009C0F0F" w:rsidRPr="00E43245" w:rsidSect="009C0F0F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567" w:right="992" w:bottom="426" w:left="851" w:header="284" w:footer="188" w:gutter="0"/>
          <w:cols w:space="720"/>
          <w:formProt w:val="0"/>
          <w:titlePg/>
          <w:docGrid w:linePitch="326"/>
        </w:sectPr>
      </w:pPr>
    </w:p>
    <w:p w14:paraId="7B33F1F6" w14:textId="77777777" w:rsidR="009C0F0F" w:rsidRPr="00E43245" w:rsidRDefault="009C0F0F" w:rsidP="00DE01FC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outlineLvl w:val="2"/>
        <w:rPr>
          <w:rFonts w:eastAsia="Times New Roman" w:cstheme="minorHAnsi"/>
          <w:sz w:val="24"/>
          <w:szCs w:val="24"/>
          <w:lang w:val="fr-FR"/>
        </w:rPr>
      </w:pPr>
    </w:p>
    <w:p w14:paraId="12D66780" w14:textId="77777777" w:rsidR="009C0F0F" w:rsidRPr="00E43245" w:rsidRDefault="009C0F0F" w:rsidP="009C0F0F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val="fr-FR"/>
        </w:rPr>
      </w:pPr>
    </w:p>
    <w:p w14:paraId="464D5A2A" w14:textId="77777777" w:rsidR="009C0F0F" w:rsidRPr="00B24121" w:rsidRDefault="009C0F0F" w:rsidP="009C0F0F">
      <w:pPr>
        <w:suppressAutoHyphens/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val="fr-FR"/>
        </w:rPr>
      </w:pPr>
      <w:r w:rsidRPr="00B24121">
        <w:rPr>
          <w:rFonts w:eastAsia="Times New Roman" w:cstheme="minorHAnsi"/>
          <w:b/>
          <w:sz w:val="32"/>
          <w:szCs w:val="32"/>
          <w:lang w:val="fr-FR"/>
        </w:rPr>
        <w:t>PIECES JUSTIFICATIVES A FOURNIR</w:t>
      </w:r>
    </w:p>
    <w:p w14:paraId="2088CDBC" w14:textId="77777777" w:rsidR="00B24121" w:rsidRDefault="00B24121" w:rsidP="00B24121">
      <w:pPr>
        <w:suppressAutoHyphens/>
        <w:autoSpaceDE w:val="0"/>
        <w:spacing w:after="0" w:line="240" w:lineRule="auto"/>
        <w:ind w:left="360"/>
        <w:contextualSpacing/>
        <w:rPr>
          <w:rFonts w:eastAsia="Times New Roman" w:cstheme="minorHAnsi"/>
          <w:sz w:val="24"/>
          <w:szCs w:val="24"/>
          <w:lang w:val="fr-FR"/>
        </w:rPr>
      </w:pPr>
    </w:p>
    <w:p w14:paraId="3B495BEC" w14:textId="77777777" w:rsidR="00B24121" w:rsidRDefault="00B24121" w:rsidP="00B24121">
      <w:pPr>
        <w:suppressAutoHyphens/>
        <w:autoSpaceDE w:val="0"/>
        <w:spacing w:after="0" w:line="240" w:lineRule="auto"/>
        <w:ind w:left="360"/>
        <w:contextualSpacing/>
        <w:rPr>
          <w:rFonts w:eastAsia="Times New Roman" w:cstheme="minorHAnsi"/>
          <w:sz w:val="24"/>
          <w:szCs w:val="24"/>
          <w:lang w:val="fr-FR"/>
        </w:rPr>
      </w:pPr>
    </w:p>
    <w:p w14:paraId="0858302C" w14:textId="5F5F50E8" w:rsidR="00AE4A57" w:rsidRPr="00E43245" w:rsidRDefault="00AE4A57" w:rsidP="00AE4A57">
      <w:pPr>
        <w:numPr>
          <w:ilvl w:val="0"/>
          <w:numId w:val="10"/>
        </w:numPr>
        <w:suppressAutoHyphens/>
        <w:autoSpaceDE w:val="0"/>
        <w:spacing w:after="0" w:line="240" w:lineRule="auto"/>
        <w:contextualSpacing/>
        <w:rPr>
          <w:rFonts w:eastAsia="Times New Roman" w:cstheme="minorHAnsi"/>
          <w:sz w:val="24"/>
          <w:szCs w:val="24"/>
          <w:lang w:val="fr-FR"/>
        </w:rPr>
      </w:pPr>
      <w:r w:rsidRPr="00E43245">
        <w:rPr>
          <w:rFonts w:eastAsia="Times New Roman" w:cstheme="minorHAnsi"/>
          <w:sz w:val="24"/>
          <w:szCs w:val="24"/>
          <w:lang w:val="fr-FR"/>
        </w:rPr>
        <w:t>Avis de situation SIRENE, extrait K</w:t>
      </w:r>
      <w:r w:rsidR="00FC040D">
        <w:rPr>
          <w:rFonts w:eastAsia="Times New Roman" w:cstheme="minorHAnsi"/>
          <w:sz w:val="24"/>
          <w:szCs w:val="24"/>
          <w:lang w:val="fr-FR"/>
        </w:rPr>
        <w:t xml:space="preserve"> </w:t>
      </w:r>
      <w:r w:rsidRPr="00E43245">
        <w:rPr>
          <w:rFonts w:eastAsia="Times New Roman" w:cstheme="minorHAnsi"/>
          <w:sz w:val="24"/>
          <w:szCs w:val="24"/>
          <w:lang w:val="fr-FR"/>
        </w:rPr>
        <w:t>bis</w:t>
      </w:r>
    </w:p>
    <w:p w14:paraId="3A3CCDBE" w14:textId="77777777" w:rsidR="00B24121" w:rsidRDefault="00B24121" w:rsidP="00B24121">
      <w:pPr>
        <w:numPr>
          <w:ilvl w:val="0"/>
          <w:numId w:val="10"/>
        </w:numPr>
        <w:suppressAutoHyphens/>
        <w:autoSpaceDE w:val="0"/>
        <w:spacing w:after="0" w:line="240" w:lineRule="auto"/>
        <w:contextualSpacing/>
        <w:rPr>
          <w:rFonts w:eastAsia="Times New Roman" w:cstheme="minorHAnsi"/>
          <w:sz w:val="24"/>
          <w:szCs w:val="24"/>
          <w:lang w:val="fr-FR"/>
        </w:rPr>
      </w:pPr>
      <w:r>
        <w:rPr>
          <w:rFonts w:eastAsia="Times New Roman" w:cstheme="minorHAnsi"/>
          <w:sz w:val="24"/>
          <w:szCs w:val="24"/>
          <w:lang w:val="fr-FR"/>
        </w:rPr>
        <w:t>T</w:t>
      </w:r>
      <w:r w:rsidRPr="00E43245">
        <w:rPr>
          <w:rFonts w:eastAsia="Times New Roman" w:cstheme="minorHAnsi"/>
          <w:sz w:val="24"/>
          <w:szCs w:val="24"/>
          <w:lang w:val="fr-FR"/>
        </w:rPr>
        <w:t>out justificatif de nature à éclairer sur les difficultés</w:t>
      </w:r>
      <w:r w:rsidR="00DE486C">
        <w:rPr>
          <w:rFonts w:eastAsia="Times New Roman" w:cstheme="minorHAnsi"/>
          <w:sz w:val="24"/>
          <w:szCs w:val="24"/>
          <w:lang w:val="fr-FR"/>
        </w:rPr>
        <w:t xml:space="preserve"> du demandeur</w:t>
      </w:r>
    </w:p>
    <w:p w14:paraId="49ADCFFC" w14:textId="77777777" w:rsidR="00AC539D" w:rsidRPr="00E43245" w:rsidRDefault="00E007EC" w:rsidP="00AC539D">
      <w:pPr>
        <w:numPr>
          <w:ilvl w:val="0"/>
          <w:numId w:val="10"/>
        </w:numPr>
        <w:suppressAutoHyphens/>
        <w:autoSpaceDE w:val="0"/>
        <w:spacing w:after="0" w:line="240" w:lineRule="auto"/>
        <w:contextualSpacing/>
        <w:rPr>
          <w:rFonts w:eastAsia="Times New Roman" w:cstheme="minorHAnsi"/>
          <w:sz w:val="24"/>
          <w:szCs w:val="24"/>
          <w:lang w:val="fr-FR"/>
        </w:rPr>
      </w:pPr>
      <w:r w:rsidRPr="00E43245">
        <w:rPr>
          <w:rFonts w:eastAsia="Times New Roman" w:cstheme="minorHAnsi"/>
          <w:sz w:val="24"/>
          <w:szCs w:val="24"/>
          <w:lang w:val="fr-FR"/>
        </w:rPr>
        <w:t>Relevé d’identité bancaire</w:t>
      </w:r>
      <w:r w:rsidR="00AC539D" w:rsidRPr="00E43245">
        <w:rPr>
          <w:rFonts w:eastAsia="Times New Roman" w:cstheme="minorHAnsi"/>
          <w:sz w:val="24"/>
          <w:szCs w:val="24"/>
          <w:lang w:val="fr-FR"/>
        </w:rPr>
        <w:t xml:space="preserve"> personnel</w:t>
      </w:r>
    </w:p>
    <w:p w14:paraId="2C10C7D8" w14:textId="77777777" w:rsidR="00AC539D" w:rsidRPr="00E43245" w:rsidRDefault="00AC539D" w:rsidP="00AC539D">
      <w:pPr>
        <w:numPr>
          <w:ilvl w:val="0"/>
          <w:numId w:val="10"/>
        </w:numPr>
        <w:suppressAutoHyphens/>
        <w:autoSpaceDE w:val="0"/>
        <w:spacing w:after="0" w:line="240" w:lineRule="auto"/>
        <w:contextualSpacing/>
        <w:rPr>
          <w:rFonts w:eastAsia="Times New Roman" w:cstheme="minorHAnsi"/>
          <w:sz w:val="24"/>
          <w:szCs w:val="24"/>
          <w:lang w:val="fr-FR"/>
        </w:rPr>
      </w:pPr>
      <w:r w:rsidRPr="00E43245">
        <w:rPr>
          <w:rFonts w:eastAsia="Times New Roman" w:cstheme="minorHAnsi"/>
          <w:sz w:val="24"/>
          <w:szCs w:val="24"/>
          <w:lang w:val="fr-FR"/>
        </w:rPr>
        <w:t xml:space="preserve">Justificatifs des revenus actuels des </w:t>
      </w:r>
      <w:r w:rsidR="00E007EC" w:rsidRPr="00E43245">
        <w:rPr>
          <w:rFonts w:eastAsia="Times New Roman" w:cstheme="minorHAnsi"/>
          <w:sz w:val="24"/>
          <w:szCs w:val="24"/>
          <w:lang w:val="fr-FR"/>
        </w:rPr>
        <w:t>trois</w:t>
      </w:r>
      <w:r w:rsidRPr="00E43245">
        <w:rPr>
          <w:rFonts w:eastAsia="Times New Roman" w:cstheme="minorHAnsi"/>
          <w:sz w:val="24"/>
          <w:szCs w:val="24"/>
          <w:lang w:val="fr-FR"/>
        </w:rPr>
        <w:t xml:space="preserve"> derniers mois</w:t>
      </w:r>
    </w:p>
    <w:p w14:paraId="1ACF8662" w14:textId="60C4BAE4" w:rsidR="00AC539D" w:rsidRPr="00E43245" w:rsidRDefault="00AC539D" w:rsidP="00AC539D">
      <w:pPr>
        <w:numPr>
          <w:ilvl w:val="0"/>
          <w:numId w:val="10"/>
        </w:numPr>
        <w:suppressAutoHyphens/>
        <w:autoSpaceDE w:val="0"/>
        <w:spacing w:after="0" w:line="240" w:lineRule="auto"/>
        <w:contextualSpacing/>
        <w:rPr>
          <w:rFonts w:eastAsia="Times New Roman" w:cstheme="minorHAnsi"/>
          <w:sz w:val="24"/>
          <w:szCs w:val="24"/>
          <w:lang w:val="fr-FR"/>
        </w:rPr>
      </w:pPr>
      <w:r w:rsidRPr="00E43245">
        <w:rPr>
          <w:rFonts w:eastAsia="Times New Roman" w:cstheme="minorHAnsi"/>
          <w:sz w:val="24"/>
          <w:szCs w:val="24"/>
          <w:lang w:val="fr-FR"/>
        </w:rPr>
        <w:t>Dernier avis d’imposition ou de non</w:t>
      </w:r>
      <w:r w:rsidR="00FC040D">
        <w:rPr>
          <w:rFonts w:eastAsia="Times New Roman" w:cstheme="minorHAnsi"/>
          <w:sz w:val="24"/>
          <w:szCs w:val="24"/>
          <w:lang w:val="fr-FR"/>
        </w:rPr>
        <w:t>-</w:t>
      </w:r>
      <w:r w:rsidRPr="00E43245">
        <w:rPr>
          <w:rFonts w:eastAsia="Times New Roman" w:cstheme="minorHAnsi"/>
          <w:sz w:val="24"/>
          <w:szCs w:val="24"/>
          <w:lang w:val="fr-FR"/>
        </w:rPr>
        <w:t xml:space="preserve"> imposition</w:t>
      </w:r>
      <w:r w:rsidR="00FC040D">
        <w:rPr>
          <w:rFonts w:eastAsia="Times New Roman" w:cstheme="minorHAnsi"/>
          <w:sz w:val="24"/>
          <w:szCs w:val="24"/>
          <w:lang w:val="fr-FR"/>
        </w:rPr>
        <w:t xml:space="preserve"> </w:t>
      </w:r>
      <w:r w:rsidRPr="00E43245">
        <w:rPr>
          <w:rFonts w:eastAsia="Times New Roman" w:cstheme="minorHAnsi"/>
          <w:sz w:val="24"/>
          <w:szCs w:val="24"/>
          <w:lang w:val="fr-FR"/>
        </w:rPr>
        <w:t>de l’ensemble des membres du foyer</w:t>
      </w:r>
    </w:p>
    <w:p w14:paraId="26631A12" w14:textId="77777777" w:rsidR="00AC539D" w:rsidRPr="00E43245" w:rsidRDefault="00AC539D" w:rsidP="00AC539D">
      <w:pPr>
        <w:numPr>
          <w:ilvl w:val="0"/>
          <w:numId w:val="10"/>
        </w:numPr>
        <w:suppressAutoHyphens/>
        <w:autoSpaceDE w:val="0"/>
        <w:spacing w:after="0" w:line="240" w:lineRule="auto"/>
        <w:contextualSpacing/>
        <w:rPr>
          <w:rFonts w:eastAsia="Times New Roman" w:cstheme="minorHAnsi"/>
          <w:sz w:val="24"/>
          <w:szCs w:val="24"/>
          <w:lang w:val="fr-FR"/>
        </w:rPr>
      </w:pPr>
      <w:r w:rsidRPr="00E43245">
        <w:rPr>
          <w:rFonts w:eastAsia="Times New Roman" w:cstheme="minorHAnsi"/>
          <w:sz w:val="24"/>
          <w:szCs w:val="24"/>
          <w:lang w:val="fr-FR"/>
        </w:rPr>
        <w:t>Dernier bilan comptable</w:t>
      </w:r>
    </w:p>
    <w:p w14:paraId="42EBEE6B" w14:textId="77777777" w:rsidR="009C0F0F" w:rsidRPr="00E43245" w:rsidRDefault="009C0F0F" w:rsidP="009C0F0F">
      <w:pPr>
        <w:keepNext/>
        <w:numPr>
          <w:ilvl w:val="2"/>
          <w:numId w:val="0"/>
        </w:numPr>
        <w:tabs>
          <w:tab w:val="num" w:pos="0"/>
        </w:tabs>
        <w:suppressAutoHyphens/>
        <w:spacing w:before="120" w:after="0" w:line="240" w:lineRule="auto"/>
        <w:jc w:val="center"/>
        <w:outlineLvl w:val="2"/>
        <w:rPr>
          <w:rFonts w:eastAsia="Times New Roman" w:cstheme="minorHAnsi"/>
          <w:b/>
          <w:iCs/>
          <w:sz w:val="24"/>
          <w:szCs w:val="24"/>
          <w:lang w:val="fr-FR"/>
        </w:rPr>
      </w:pPr>
      <w:r w:rsidRPr="00E43245">
        <w:rPr>
          <w:rFonts w:eastAsia="Times New Roman" w:cstheme="minorHAnsi"/>
          <w:b/>
          <w:iCs/>
          <w:sz w:val="24"/>
          <w:szCs w:val="24"/>
          <w:lang w:val="fr-FR"/>
        </w:rPr>
        <w:t>Le dossier complet est à adresser par mail à :</w:t>
      </w:r>
    </w:p>
    <w:p w14:paraId="70265C74" w14:textId="77777777" w:rsidR="009C0F0F" w:rsidRPr="00E43245" w:rsidRDefault="009C0F0F" w:rsidP="009C0F0F">
      <w:pPr>
        <w:widowControl/>
        <w:spacing w:after="0" w:line="240" w:lineRule="auto"/>
        <w:jc w:val="center"/>
        <w:rPr>
          <w:rFonts w:eastAsia="Times New Roman" w:cstheme="minorHAnsi"/>
          <w:sz w:val="24"/>
          <w:szCs w:val="24"/>
          <w:lang w:val="fr-FR"/>
        </w:rPr>
      </w:pPr>
    </w:p>
    <w:p w14:paraId="0AB5C954" w14:textId="77777777" w:rsidR="009C0F0F" w:rsidRPr="00E43245" w:rsidRDefault="009C0F0F" w:rsidP="009C0F0F">
      <w:pPr>
        <w:keepNext/>
        <w:numPr>
          <w:ilvl w:val="2"/>
          <w:numId w:val="0"/>
        </w:numPr>
        <w:tabs>
          <w:tab w:val="num" w:pos="0"/>
        </w:tabs>
        <w:suppressAutoHyphens/>
        <w:spacing w:before="120" w:after="0" w:line="240" w:lineRule="auto"/>
        <w:jc w:val="center"/>
        <w:outlineLvl w:val="2"/>
        <w:rPr>
          <w:rFonts w:eastAsia="Times New Roman" w:cstheme="minorHAnsi"/>
          <w:b/>
          <w:iCs/>
          <w:sz w:val="24"/>
          <w:szCs w:val="24"/>
          <w:lang w:val="fr-FR"/>
        </w:rPr>
      </w:pPr>
      <w:r w:rsidRPr="00E43245">
        <w:rPr>
          <w:rFonts w:eastAsia="Times New Roman" w:cstheme="minorHAnsi"/>
          <w:b/>
          <w:iCs/>
          <w:sz w:val="24"/>
          <w:szCs w:val="24"/>
          <w:lang w:val="fr-FR"/>
        </w:rPr>
        <w:t xml:space="preserve">FONDATION GARANCE </w:t>
      </w:r>
      <w:r w:rsidR="00F27925" w:rsidRPr="00E43245">
        <w:rPr>
          <w:rFonts w:eastAsia="Times New Roman" w:cstheme="minorHAnsi"/>
          <w:b/>
          <w:iCs/>
          <w:sz w:val="24"/>
          <w:szCs w:val="24"/>
          <w:lang w:val="fr-FR"/>
        </w:rPr>
        <w:t>–</w:t>
      </w:r>
      <w:r w:rsidRPr="00E43245">
        <w:rPr>
          <w:rFonts w:eastAsia="Times New Roman" w:cstheme="minorHAnsi"/>
          <w:b/>
          <w:iCs/>
          <w:sz w:val="24"/>
          <w:szCs w:val="24"/>
          <w:lang w:val="fr-FR"/>
        </w:rPr>
        <w:t xml:space="preserve"> </w:t>
      </w:r>
      <w:r w:rsidR="00F27925" w:rsidRPr="00E43245">
        <w:rPr>
          <w:rFonts w:eastAsia="Times New Roman" w:cstheme="minorHAnsi"/>
          <w:b/>
          <w:iCs/>
          <w:sz w:val="24"/>
          <w:szCs w:val="24"/>
          <w:lang w:val="fr-FR"/>
        </w:rPr>
        <w:t>Fonds d’urgence</w:t>
      </w:r>
    </w:p>
    <w:p w14:paraId="7AF9404D" w14:textId="77777777" w:rsidR="009C0F0F" w:rsidRPr="00E43245" w:rsidRDefault="009C0F0F" w:rsidP="009C0F0F">
      <w:pPr>
        <w:keepNext/>
        <w:numPr>
          <w:ilvl w:val="2"/>
          <w:numId w:val="0"/>
        </w:numPr>
        <w:tabs>
          <w:tab w:val="num" w:pos="0"/>
        </w:tabs>
        <w:suppressAutoHyphens/>
        <w:spacing w:before="120" w:after="0" w:line="240" w:lineRule="auto"/>
        <w:jc w:val="center"/>
        <w:outlineLvl w:val="2"/>
        <w:rPr>
          <w:rFonts w:eastAsia="Times New Roman" w:cstheme="minorHAnsi"/>
          <w:b/>
          <w:iCs/>
          <w:sz w:val="24"/>
          <w:szCs w:val="24"/>
          <w:lang w:val="fr-FR"/>
        </w:rPr>
      </w:pPr>
      <w:r w:rsidRPr="00E43245">
        <w:rPr>
          <w:rFonts w:eastAsia="Times New Roman" w:cstheme="minorHAnsi"/>
          <w:b/>
          <w:iCs/>
          <w:sz w:val="24"/>
          <w:szCs w:val="24"/>
          <w:lang w:val="fr-FR"/>
        </w:rPr>
        <w:t>A l’attention de :</w:t>
      </w:r>
    </w:p>
    <w:p w14:paraId="4724D14B" w14:textId="77777777" w:rsidR="009C0F0F" w:rsidRPr="00E43245" w:rsidRDefault="009C0F0F" w:rsidP="009C0F0F">
      <w:pPr>
        <w:keepNext/>
        <w:numPr>
          <w:ilvl w:val="2"/>
          <w:numId w:val="0"/>
        </w:numPr>
        <w:tabs>
          <w:tab w:val="num" w:pos="0"/>
        </w:tabs>
        <w:suppressAutoHyphens/>
        <w:spacing w:before="120" w:after="0" w:line="240" w:lineRule="auto"/>
        <w:jc w:val="center"/>
        <w:outlineLvl w:val="2"/>
        <w:rPr>
          <w:rFonts w:eastAsia="Times New Roman" w:cstheme="minorHAnsi"/>
          <w:b/>
          <w:iCs/>
          <w:sz w:val="24"/>
          <w:szCs w:val="24"/>
          <w:lang w:val="fr-FR"/>
        </w:rPr>
      </w:pPr>
      <w:r w:rsidRPr="00E43245">
        <w:rPr>
          <w:rFonts w:eastAsia="Times New Roman" w:cstheme="minorHAnsi"/>
          <w:b/>
          <w:iCs/>
          <w:sz w:val="24"/>
          <w:szCs w:val="24"/>
          <w:lang w:val="fr-FR"/>
        </w:rPr>
        <w:t>Philippe BOLLECKER, délégué général</w:t>
      </w:r>
      <w:r w:rsidR="00F27925" w:rsidRPr="00E43245">
        <w:rPr>
          <w:rFonts w:eastAsia="Times New Roman" w:cstheme="minorHAnsi"/>
          <w:b/>
          <w:iCs/>
          <w:sz w:val="24"/>
          <w:szCs w:val="24"/>
          <w:lang w:val="fr-FR"/>
        </w:rPr>
        <w:t xml:space="preserve"> de la Fondation GARANCE</w:t>
      </w:r>
    </w:p>
    <w:p w14:paraId="6A7E05E2" w14:textId="77777777" w:rsidR="009C0F0F" w:rsidRPr="00E43245" w:rsidRDefault="00CA6E79" w:rsidP="009C0F0F">
      <w:pPr>
        <w:suppressAutoHyphens/>
        <w:spacing w:after="0" w:line="240" w:lineRule="auto"/>
        <w:ind w:left="2836" w:firstLine="709"/>
        <w:rPr>
          <w:rFonts w:eastAsia="Times New Roman" w:cstheme="minorHAnsi"/>
          <w:sz w:val="24"/>
          <w:szCs w:val="24"/>
          <w:lang w:val="fr-FR"/>
        </w:rPr>
      </w:pPr>
      <w:hyperlink r:id="rId11" w:history="1">
        <w:r w:rsidR="009C0F0F" w:rsidRPr="00E43245">
          <w:rPr>
            <w:rFonts w:eastAsia="Times New Roman" w:cstheme="minorHAnsi"/>
            <w:color w:val="0000FF"/>
            <w:sz w:val="24"/>
            <w:szCs w:val="24"/>
            <w:u w:val="single"/>
            <w:lang w:val="fr-FR"/>
          </w:rPr>
          <w:t>pbollecker@garance-mutuelle.fr</w:t>
        </w:r>
      </w:hyperlink>
    </w:p>
    <w:p w14:paraId="7FB48E8F" w14:textId="77777777" w:rsidR="009C0F0F" w:rsidRPr="00E43245" w:rsidRDefault="009C0F0F" w:rsidP="009C0F0F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val="fr-FR"/>
        </w:rPr>
      </w:pPr>
    </w:p>
    <w:p w14:paraId="4CCDED86" w14:textId="77777777" w:rsidR="009C0F0F" w:rsidRPr="00E43245" w:rsidRDefault="009C0F0F" w:rsidP="009C0F0F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val="fr-FR"/>
        </w:rPr>
      </w:pPr>
    </w:p>
    <w:p w14:paraId="131E04F9" w14:textId="77777777" w:rsidR="00F27925" w:rsidRPr="00E43245" w:rsidRDefault="00F27925" w:rsidP="006D286B">
      <w:pPr>
        <w:suppressAutoHyphens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fr-FR"/>
        </w:rPr>
      </w:pPr>
      <w:r w:rsidRPr="00E43245">
        <w:rPr>
          <w:rFonts w:eastAsia="Times New Roman" w:cstheme="minorHAnsi"/>
          <w:sz w:val="24"/>
          <w:szCs w:val="24"/>
          <w:lang w:val="fr-FR"/>
        </w:rPr>
        <w:t>Les dossiers complets donneront lieu à une instruction ; ils seront ensuite présentés, pour décision, au comité exécutif de la Fondation GARANCE.  Le demandeur sera personnellement informé par courriel de la décision prise.</w:t>
      </w:r>
    </w:p>
    <w:p w14:paraId="01B18F64" w14:textId="77777777" w:rsidR="00F27925" w:rsidRPr="00E43245" w:rsidRDefault="00F27925" w:rsidP="006D286B">
      <w:pPr>
        <w:keepNext/>
        <w:suppressAutoHyphens/>
        <w:spacing w:after="0" w:line="240" w:lineRule="auto"/>
        <w:jc w:val="both"/>
        <w:outlineLvl w:val="2"/>
        <w:rPr>
          <w:rFonts w:eastAsia="Times New Roman" w:cstheme="minorHAnsi"/>
          <w:iCs/>
          <w:sz w:val="24"/>
          <w:szCs w:val="24"/>
          <w:lang w:val="fr-FR"/>
        </w:rPr>
      </w:pPr>
    </w:p>
    <w:p w14:paraId="13D69505" w14:textId="77777777" w:rsidR="00F27925" w:rsidRPr="00E43245" w:rsidRDefault="006D286B" w:rsidP="00F27925">
      <w:pPr>
        <w:keepNext/>
        <w:suppressAutoHyphens/>
        <w:spacing w:after="0" w:line="240" w:lineRule="auto"/>
        <w:outlineLvl w:val="2"/>
        <w:rPr>
          <w:rFonts w:eastAsia="Times New Roman" w:cstheme="minorHAnsi"/>
          <w:iCs/>
          <w:sz w:val="24"/>
          <w:szCs w:val="24"/>
          <w:lang w:val="fr-FR"/>
        </w:rPr>
      </w:pPr>
      <w:r>
        <w:rPr>
          <w:rFonts w:eastAsia="Times New Roman" w:cstheme="minorHAnsi"/>
          <w:iCs/>
          <w:sz w:val="24"/>
          <w:szCs w:val="24"/>
          <w:lang w:val="fr-FR"/>
        </w:rPr>
        <w:t>Les dossiers incomplets ne seront pas examinés.</w:t>
      </w:r>
    </w:p>
    <w:p w14:paraId="2A1FA24F" w14:textId="77777777" w:rsidR="009C0F0F" w:rsidRPr="00E43245" w:rsidRDefault="009C0F0F" w:rsidP="009C0F0F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val="fr-FR"/>
        </w:rPr>
      </w:pPr>
    </w:p>
    <w:p w14:paraId="1AA271BD" w14:textId="77777777" w:rsidR="00B24121" w:rsidRDefault="00B24121" w:rsidP="00B24121">
      <w:pPr>
        <w:spacing w:after="0" w:line="240" w:lineRule="auto"/>
        <w:ind w:right="374"/>
        <w:jc w:val="both"/>
        <w:rPr>
          <w:rFonts w:eastAsia="Garamond" w:cstheme="minorHAnsi"/>
          <w:i/>
          <w:iCs/>
          <w:sz w:val="18"/>
          <w:szCs w:val="18"/>
          <w:lang w:val="fr-FR"/>
        </w:rPr>
      </w:pPr>
    </w:p>
    <w:p w14:paraId="64F22C9C" w14:textId="77777777" w:rsidR="00B24121" w:rsidRDefault="00B24121" w:rsidP="00B24121">
      <w:pPr>
        <w:spacing w:after="0" w:line="240" w:lineRule="auto"/>
        <w:ind w:right="374"/>
        <w:jc w:val="both"/>
        <w:rPr>
          <w:rFonts w:eastAsia="Garamond" w:cstheme="minorHAnsi"/>
          <w:i/>
          <w:iCs/>
          <w:sz w:val="18"/>
          <w:szCs w:val="18"/>
          <w:lang w:val="fr-FR"/>
        </w:rPr>
      </w:pPr>
    </w:p>
    <w:p w14:paraId="39A64B6B" w14:textId="77777777" w:rsidR="00B24121" w:rsidRDefault="00B24121" w:rsidP="00B24121">
      <w:pPr>
        <w:spacing w:after="0" w:line="240" w:lineRule="auto"/>
        <w:ind w:right="374"/>
        <w:jc w:val="both"/>
        <w:rPr>
          <w:rFonts w:eastAsia="Garamond" w:cstheme="minorHAnsi"/>
          <w:i/>
          <w:iCs/>
          <w:sz w:val="18"/>
          <w:szCs w:val="18"/>
          <w:lang w:val="fr-FR"/>
        </w:rPr>
      </w:pPr>
    </w:p>
    <w:p w14:paraId="3BA80D2E" w14:textId="77777777" w:rsidR="00B24121" w:rsidRDefault="00B24121" w:rsidP="00B24121">
      <w:pPr>
        <w:spacing w:after="0" w:line="240" w:lineRule="auto"/>
        <w:ind w:right="374"/>
        <w:jc w:val="both"/>
        <w:rPr>
          <w:rFonts w:eastAsia="Garamond" w:cstheme="minorHAnsi"/>
          <w:i/>
          <w:iCs/>
          <w:sz w:val="18"/>
          <w:szCs w:val="18"/>
          <w:lang w:val="fr-FR"/>
        </w:rPr>
      </w:pPr>
    </w:p>
    <w:p w14:paraId="390E783A" w14:textId="77777777" w:rsidR="00B24121" w:rsidRDefault="00B24121" w:rsidP="00B24121">
      <w:pPr>
        <w:spacing w:after="0" w:line="240" w:lineRule="auto"/>
        <w:ind w:right="374"/>
        <w:jc w:val="both"/>
        <w:rPr>
          <w:rFonts w:eastAsia="Garamond" w:cstheme="minorHAnsi"/>
          <w:i/>
          <w:iCs/>
          <w:sz w:val="18"/>
          <w:szCs w:val="18"/>
          <w:lang w:val="fr-FR"/>
        </w:rPr>
      </w:pPr>
    </w:p>
    <w:p w14:paraId="7B270CBA" w14:textId="77777777" w:rsidR="00B24121" w:rsidRDefault="00B24121" w:rsidP="00B24121">
      <w:pPr>
        <w:spacing w:after="0" w:line="240" w:lineRule="auto"/>
        <w:ind w:right="374"/>
        <w:jc w:val="both"/>
        <w:rPr>
          <w:rFonts w:eastAsia="Garamond" w:cstheme="minorHAnsi"/>
          <w:i/>
          <w:iCs/>
          <w:sz w:val="18"/>
          <w:szCs w:val="18"/>
          <w:lang w:val="fr-FR"/>
        </w:rPr>
      </w:pPr>
    </w:p>
    <w:p w14:paraId="24203C99" w14:textId="77777777" w:rsidR="00B24121" w:rsidRDefault="00B24121" w:rsidP="00B24121">
      <w:pPr>
        <w:spacing w:after="0" w:line="240" w:lineRule="auto"/>
        <w:ind w:right="374"/>
        <w:jc w:val="both"/>
        <w:rPr>
          <w:rFonts w:eastAsia="Garamond" w:cstheme="minorHAnsi"/>
          <w:i/>
          <w:iCs/>
          <w:sz w:val="18"/>
          <w:szCs w:val="18"/>
          <w:lang w:val="fr-FR"/>
        </w:rPr>
      </w:pPr>
    </w:p>
    <w:p w14:paraId="03C18B55" w14:textId="77777777" w:rsidR="00B24121" w:rsidRDefault="00B24121" w:rsidP="00B24121">
      <w:pPr>
        <w:spacing w:after="0" w:line="240" w:lineRule="auto"/>
        <w:ind w:right="374"/>
        <w:jc w:val="both"/>
        <w:rPr>
          <w:rFonts w:eastAsia="Garamond" w:cstheme="minorHAnsi"/>
          <w:i/>
          <w:iCs/>
          <w:sz w:val="18"/>
          <w:szCs w:val="18"/>
          <w:lang w:val="fr-FR"/>
        </w:rPr>
      </w:pPr>
    </w:p>
    <w:p w14:paraId="330AF5E0" w14:textId="77777777" w:rsidR="00B24121" w:rsidRDefault="00B24121" w:rsidP="00B24121">
      <w:pPr>
        <w:spacing w:after="0" w:line="240" w:lineRule="auto"/>
        <w:ind w:right="374"/>
        <w:jc w:val="both"/>
        <w:rPr>
          <w:rFonts w:eastAsia="Garamond" w:cstheme="minorHAnsi"/>
          <w:i/>
          <w:iCs/>
          <w:sz w:val="18"/>
          <w:szCs w:val="18"/>
          <w:lang w:val="fr-FR"/>
        </w:rPr>
      </w:pPr>
    </w:p>
    <w:p w14:paraId="46875C7B" w14:textId="77777777" w:rsidR="00B24121" w:rsidRDefault="00B24121" w:rsidP="00B24121">
      <w:pPr>
        <w:spacing w:after="0" w:line="240" w:lineRule="auto"/>
        <w:ind w:right="374"/>
        <w:jc w:val="both"/>
        <w:rPr>
          <w:rFonts w:eastAsia="Garamond" w:cstheme="minorHAnsi"/>
          <w:i/>
          <w:iCs/>
          <w:sz w:val="18"/>
          <w:szCs w:val="18"/>
          <w:lang w:val="fr-FR"/>
        </w:rPr>
      </w:pPr>
    </w:p>
    <w:p w14:paraId="51F3A6CF" w14:textId="77777777" w:rsidR="00B24121" w:rsidRDefault="00B24121" w:rsidP="00B24121">
      <w:pPr>
        <w:spacing w:after="0" w:line="240" w:lineRule="auto"/>
        <w:ind w:right="374"/>
        <w:jc w:val="both"/>
        <w:rPr>
          <w:rFonts w:eastAsia="Garamond" w:cstheme="minorHAnsi"/>
          <w:i/>
          <w:iCs/>
          <w:sz w:val="18"/>
          <w:szCs w:val="18"/>
          <w:lang w:val="fr-FR"/>
        </w:rPr>
      </w:pPr>
    </w:p>
    <w:p w14:paraId="0B534206" w14:textId="77777777" w:rsidR="00B24121" w:rsidRDefault="00B24121" w:rsidP="00B24121">
      <w:pPr>
        <w:spacing w:after="0" w:line="240" w:lineRule="auto"/>
        <w:ind w:right="374"/>
        <w:jc w:val="both"/>
        <w:rPr>
          <w:rFonts w:eastAsia="Garamond" w:cstheme="minorHAnsi"/>
          <w:i/>
          <w:iCs/>
          <w:sz w:val="18"/>
          <w:szCs w:val="18"/>
          <w:lang w:val="fr-FR"/>
        </w:rPr>
      </w:pPr>
    </w:p>
    <w:p w14:paraId="14188619" w14:textId="77777777" w:rsidR="00B24121" w:rsidRDefault="00B24121" w:rsidP="00B24121">
      <w:pPr>
        <w:spacing w:after="0" w:line="240" w:lineRule="auto"/>
        <w:ind w:right="374"/>
        <w:jc w:val="both"/>
        <w:rPr>
          <w:rFonts w:eastAsia="Garamond" w:cstheme="minorHAnsi"/>
          <w:i/>
          <w:iCs/>
          <w:sz w:val="18"/>
          <w:szCs w:val="18"/>
          <w:lang w:val="fr-FR"/>
        </w:rPr>
      </w:pPr>
    </w:p>
    <w:p w14:paraId="0BDD1D1D" w14:textId="77777777" w:rsidR="00AE4A57" w:rsidRPr="00B24121" w:rsidRDefault="00AE4A57" w:rsidP="00B24121">
      <w:pPr>
        <w:spacing w:after="0" w:line="240" w:lineRule="auto"/>
        <w:ind w:right="374"/>
        <w:jc w:val="both"/>
        <w:rPr>
          <w:rFonts w:eastAsia="Garamond" w:cstheme="minorHAnsi"/>
          <w:i/>
          <w:iCs/>
          <w:sz w:val="18"/>
          <w:szCs w:val="18"/>
          <w:lang w:val="fr-FR"/>
        </w:rPr>
      </w:pPr>
      <w:r w:rsidRPr="00B24121">
        <w:rPr>
          <w:rFonts w:eastAsia="Garamond" w:cstheme="minorHAnsi"/>
          <w:i/>
          <w:iCs/>
          <w:sz w:val="18"/>
          <w:szCs w:val="18"/>
          <w:lang w:val="fr-FR"/>
        </w:rPr>
        <w:t>Le traitement de vos données à caractère personnel est mis en œuvre conformément aux dispositions de la loi "informatique et libertés" du 6 janvier 1978</w:t>
      </w:r>
      <w:r w:rsidR="006D286B" w:rsidRPr="00B24121">
        <w:rPr>
          <w:rFonts w:eastAsia="Garamond" w:cstheme="minorHAnsi"/>
          <w:i/>
          <w:iCs/>
          <w:sz w:val="18"/>
          <w:szCs w:val="18"/>
          <w:lang w:val="fr-FR"/>
        </w:rPr>
        <w:t xml:space="preserve"> </w:t>
      </w:r>
      <w:r w:rsidRPr="00B24121">
        <w:rPr>
          <w:rFonts w:eastAsia="Garamond" w:cstheme="minorHAnsi"/>
          <w:i/>
          <w:iCs/>
          <w:sz w:val="18"/>
          <w:szCs w:val="18"/>
          <w:lang w:val="fr-FR"/>
        </w:rPr>
        <w:t>modifiée et au Règlement européen (UE) dit RGPD n°2016/679. Conformément à ces textes vous bénéficiez notamment d'un droit d'accès et de rectification</w:t>
      </w:r>
      <w:r w:rsidR="00B24121">
        <w:rPr>
          <w:rFonts w:eastAsia="Garamond" w:cstheme="minorHAnsi"/>
          <w:i/>
          <w:iCs/>
          <w:sz w:val="18"/>
          <w:szCs w:val="18"/>
          <w:lang w:val="fr-FR"/>
        </w:rPr>
        <w:t xml:space="preserve"> </w:t>
      </w:r>
      <w:r w:rsidRPr="00B24121">
        <w:rPr>
          <w:rFonts w:eastAsia="Garamond" w:cstheme="minorHAnsi"/>
          <w:i/>
          <w:iCs/>
          <w:sz w:val="18"/>
          <w:szCs w:val="18"/>
          <w:lang w:val="fr-FR"/>
        </w:rPr>
        <w:t>aux informations qui vous concernent, que vous pouvez exercer en vous adressant au délégué à la protection des données</w:t>
      </w:r>
      <w:r w:rsidR="006D286B" w:rsidRPr="00B24121">
        <w:rPr>
          <w:rFonts w:eastAsia="Garamond" w:cstheme="minorHAnsi"/>
          <w:i/>
          <w:iCs/>
          <w:sz w:val="18"/>
          <w:szCs w:val="18"/>
          <w:lang w:val="fr-FR"/>
        </w:rPr>
        <w:t xml:space="preserve"> (</w:t>
      </w:r>
      <w:r w:rsidRPr="00B24121">
        <w:rPr>
          <w:rFonts w:eastAsia="Garamond" w:cstheme="minorHAnsi"/>
          <w:i/>
          <w:iCs/>
          <w:sz w:val="18"/>
          <w:szCs w:val="18"/>
          <w:lang w:val="fr-FR"/>
        </w:rPr>
        <w:t xml:space="preserve"> </w:t>
      </w:r>
      <w:hyperlink r:id="rId12" w:history="1">
        <w:r w:rsidR="006D286B" w:rsidRPr="00B24121">
          <w:rPr>
            <w:rStyle w:val="Lienhypertexte"/>
            <w:rFonts w:eastAsia="Garamond" w:cstheme="minorHAnsi"/>
            <w:i/>
            <w:iCs/>
            <w:sz w:val="18"/>
            <w:szCs w:val="18"/>
            <w:lang w:val="fr-FR"/>
          </w:rPr>
          <w:t>dpo@garance-mutuelle.fr</w:t>
        </w:r>
      </w:hyperlink>
      <w:r w:rsidR="006D286B" w:rsidRPr="00B24121">
        <w:rPr>
          <w:rFonts w:eastAsia="Garamond" w:cstheme="minorHAnsi"/>
          <w:i/>
          <w:iCs/>
          <w:sz w:val="18"/>
          <w:szCs w:val="18"/>
          <w:lang w:val="fr-FR"/>
        </w:rPr>
        <w:t>)</w:t>
      </w:r>
      <w:r w:rsidRPr="00B24121">
        <w:rPr>
          <w:rFonts w:eastAsia="Garamond" w:cstheme="minorHAnsi"/>
          <w:i/>
          <w:iCs/>
          <w:sz w:val="18"/>
          <w:szCs w:val="18"/>
          <w:lang w:val="fr-FR"/>
        </w:rPr>
        <w:t>, et en joignant la copie d’un justificatif d’identité.</w:t>
      </w:r>
    </w:p>
    <w:p w14:paraId="3CB2A592" w14:textId="77777777" w:rsidR="00AE4A57" w:rsidRPr="00B24121" w:rsidRDefault="00AE4A57" w:rsidP="00AE4A57">
      <w:pPr>
        <w:spacing w:after="0" w:line="240" w:lineRule="auto"/>
        <w:ind w:left="284" w:right="374"/>
        <w:jc w:val="both"/>
        <w:rPr>
          <w:rFonts w:eastAsia="Garamond" w:cstheme="minorHAnsi"/>
          <w:i/>
          <w:iCs/>
          <w:sz w:val="18"/>
          <w:szCs w:val="18"/>
          <w:lang w:val="fr-FR"/>
        </w:rPr>
      </w:pPr>
    </w:p>
    <w:p w14:paraId="2C86A92F" w14:textId="77777777" w:rsidR="004A33EF" w:rsidRPr="00B24121" w:rsidRDefault="00AE4A57" w:rsidP="00B24121">
      <w:pPr>
        <w:spacing w:after="0" w:line="240" w:lineRule="auto"/>
        <w:ind w:right="374"/>
        <w:jc w:val="both"/>
        <w:rPr>
          <w:rFonts w:cstheme="minorHAnsi"/>
          <w:i/>
          <w:iCs/>
          <w:sz w:val="18"/>
          <w:szCs w:val="18"/>
        </w:rPr>
      </w:pPr>
      <w:r w:rsidRPr="00B24121">
        <w:rPr>
          <w:rFonts w:eastAsia="Garamond" w:cstheme="minorHAnsi"/>
          <w:i/>
          <w:iCs/>
          <w:sz w:val="18"/>
          <w:szCs w:val="18"/>
          <w:lang w:val="fr-FR"/>
        </w:rPr>
        <w:t>Vous trouverez plus d’informations sur le traitement de vos données personnelles et sur vos droits en cliquant sur le lien suivant :</w:t>
      </w:r>
      <w:r w:rsidRPr="00B24121">
        <w:rPr>
          <w:rFonts w:cstheme="minorHAnsi"/>
          <w:i/>
          <w:iCs/>
          <w:sz w:val="18"/>
          <w:szCs w:val="18"/>
        </w:rPr>
        <w:t xml:space="preserve"> </w:t>
      </w:r>
      <w:hyperlink r:id="rId13" w:history="1">
        <w:r w:rsidRPr="00B24121">
          <w:rPr>
            <w:rFonts w:cstheme="minorHAnsi"/>
            <w:i/>
            <w:iCs/>
            <w:color w:val="0000FF"/>
            <w:sz w:val="18"/>
            <w:szCs w:val="18"/>
            <w:u w:val="single"/>
          </w:rPr>
          <w:t>https://www.fondation-garance.fr/mentions-legales/</w:t>
        </w:r>
      </w:hyperlink>
    </w:p>
    <w:p w14:paraId="45152D11" w14:textId="77777777" w:rsidR="00AE4A57" w:rsidRPr="00B24121" w:rsidRDefault="00AE4A57" w:rsidP="00AE4A57">
      <w:pPr>
        <w:spacing w:after="0" w:line="240" w:lineRule="auto"/>
        <w:ind w:left="284" w:right="374"/>
        <w:jc w:val="both"/>
        <w:rPr>
          <w:rFonts w:eastAsia="Garamond" w:cstheme="minorHAnsi"/>
          <w:i/>
          <w:iCs/>
          <w:sz w:val="18"/>
          <w:szCs w:val="18"/>
          <w:lang w:val="fr-FR"/>
        </w:rPr>
      </w:pPr>
    </w:p>
    <w:p w14:paraId="586EB978" w14:textId="77777777" w:rsidR="00841BCB" w:rsidRPr="00E43245" w:rsidRDefault="00841BCB" w:rsidP="00841BCB">
      <w:pPr>
        <w:spacing w:after="0" w:line="240" w:lineRule="auto"/>
        <w:ind w:left="284" w:right="374"/>
        <w:jc w:val="both"/>
        <w:rPr>
          <w:rFonts w:eastAsia="Garamond" w:cstheme="minorHAnsi"/>
          <w:sz w:val="24"/>
          <w:szCs w:val="24"/>
          <w:lang w:val="fr-FR"/>
        </w:rPr>
      </w:pPr>
    </w:p>
    <w:sectPr w:rsidR="00841BCB" w:rsidRPr="00E43245">
      <w:footerReference w:type="default" r:id="rId14"/>
      <w:pgSz w:w="11905" w:h="16837"/>
      <w:pgMar w:top="776" w:right="1133" w:bottom="972" w:left="1417" w:header="720" w:footer="9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7EA67" w14:textId="77777777" w:rsidR="00CA6E79" w:rsidRDefault="00CA6E79" w:rsidP="00E54FF1">
      <w:pPr>
        <w:spacing w:after="0" w:line="240" w:lineRule="auto"/>
      </w:pPr>
      <w:r>
        <w:separator/>
      </w:r>
    </w:p>
  </w:endnote>
  <w:endnote w:type="continuationSeparator" w:id="0">
    <w:p w14:paraId="595EAD56" w14:textId="77777777" w:rsidR="00CA6E79" w:rsidRDefault="00CA6E79" w:rsidP="00E54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utiger-BlackC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7B124" w14:textId="77777777" w:rsidR="009C0F0F" w:rsidRPr="00D76414" w:rsidRDefault="009C0F0F" w:rsidP="009C0F0F">
    <w:pPr>
      <w:pStyle w:val="Pieddepage"/>
      <w:tabs>
        <w:tab w:val="clear" w:pos="4536"/>
        <w:tab w:val="clear" w:pos="9072"/>
        <w:tab w:val="left" w:pos="9214"/>
      </w:tabs>
    </w:pPr>
    <w:r w:rsidRPr="00D76414">
      <w:rPr>
        <w:rFonts w:ascii="Arial" w:hAnsi="Arial"/>
        <w:sz w:val="16"/>
      </w:rPr>
      <w:t>Fondation</w:t>
    </w:r>
    <w:r>
      <w:rPr>
        <w:rFonts w:ascii="Arial" w:hAnsi="Arial"/>
        <w:sz w:val="16"/>
      </w:rPr>
      <w:t xml:space="preserve"> GARANCE/</w:t>
    </w:r>
    <w:r w:rsidR="00E43245">
      <w:rPr>
        <w:rFonts w:ascii="Arial" w:hAnsi="Arial"/>
        <w:sz w:val="16"/>
      </w:rPr>
      <w:t xml:space="preserve"> Fonds d’urgence</w:t>
    </w:r>
    <w:r w:rsidRPr="00D76414">
      <w:rPr>
        <w:rFonts w:ascii="Arial" w:hAnsi="Arial"/>
        <w:sz w:val="16"/>
      </w:rPr>
      <w:t xml:space="preserve"> 20</w:t>
    </w:r>
    <w:r>
      <w:rPr>
        <w:rFonts w:ascii="Arial" w:hAnsi="Arial"/>
        <w:sz w:val="16"/>
      </w:rPr>
      <w:t xml:space="preserve">20              </w:t>
    </w:r>
    <w:r>
      <w:rPr>
        <w:rFonts w:ascii="Arial" w:hAnsi="Arial"/>
        <w:sz w:val="16"/>
      </w:rPr>
      <w:tab/>
    </w:r>
    <w:r>
      <w:t xml:space="preserve">        </w:t>
    </w:r>
    <w:r w:rsidRPr="00D76414">
      <w:rPr>
        <w:rFonts w:ascii="Arial" w:hAnsi="Arial" w:cs="Arial"/>
        <w:i/>
        <w:sz w:val="18"/>
      </w:rPr>
      <w:fldChar w:fldCharType="begin"/>
    </w:r>
    <w:r w:rsidRPr="00D76414">
      <w:rPr>
        <w:rFonts w:ascii="Arial" w:hAnsi="Arial" w:cs="Arial"/>
        <w:i/>
        <w:sz w:val="18"/>
      </w:rPr>
      <w:instrText>PAGE   \* MERGEFORMAT</w:instrText>
    </w:r>
    <w:r w:rsidRPr="00D76414">
      <w:rPr>
        <w:rFonts w:ascii="Arial" w:hAnsi="Arial" w:cs="Arial"/>
        <w:i/>
        <w:sz w:val="18"/>
      </w:rPr>
      <w:fldChar w:fldCharType="separate"/>
    </w:r>
    <w:r>
      <w:rPr>
        <w:rFonts w:ascii="Arial" w:hAnsi="Arial" w:cs="Arial"/>
        <w:i/>
        <w:noProof/>
        <w:sz w:val="18"/>
      </w:rPr>
      <w:t>7</w:t>
    </w:r>
    <w:r w:rsidRPr="00D76414">
      <w:rPr>
        <w:rFonts w:ascii="Arial" w:hAnsi="Arial" w:cs="Arial"/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2A5FA" w14:textId="77777777" w:rsidR="009C0F0F" w:rsidRDefault="009C0F0F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Pr="00917E63">
      <w:rPr>
        <w:noProof/>
        <w:sz w:val="18"/>
      </w:rPr>
      <w:t>5</w:t>
    </w:r>
    <w:r>
      <w:fldChar w:fldCharType="end"/>
    </w:r>
  </w:p>
  <w:p w14:paraId="79F62FC0" w14:textId="073FEEFC" w:rsidR="009C0F0F" w:rsidRPr="00557876" w:rsidRDefault="009C0F0F" w:rsidP="00AA472D">
    <w:pPr>
      <w:pStyle w:val="Pieddepage"/>
      <w:tabs>
        <w:tab w:val="clear" w:pos="9072"/>
        <w:tab w:val="left" w:pos="14317"/>
      </w:tabs>
      <w:jc w:val="center"/>
      <w:rPr>
        <w:rFonts w:ascii="Arial" w:hAnsi="Arial" w:cs="Arial"/>
        <w:sz w:val="16"/>
      </w:rPr>
    </w:pPr>
    <w:r w:rsidRPr="00557876">
      <w:rPr>
        <w:rFonts w:ascii="Arial" w:hAnsi="Arial" w:cs="Arial"/>
        <w:sz w:val="16"/>
      </w:rPr>
      <w:t xml:space="preserve">Fondation GARANCE / </w:t>
    </w:r>
    <w:r>
      <w:rPr>
        <w:rFonts w:ascii="Arial" w:hAnsi="Arial" w:cs="Arial"/>
        <w:sz w:val="16"/>
      </w:rPr>
      <w:t>Fonds d’urgence 2020</w:t>
    </w:r>
    <w:r w:rsidR="00AA472D">
      <w:rPr>
        <w:rFonts w:ascii="Arial" w:hAnsi="Arial" w:cs="Arial"/>
        <w:sz w:val="16"/>
      </w:rPr>
      <w:t xml:space="preserve"> – Avril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203C6" w14:textId="77777777" w:rsidR="009C0F0F" w:rsidRDefault="009C0F0F">
    <w:pPr>
      <w:pStyle w:val="Pieddepage"/>
      <w:pBdr>
        <w:top w:val="single" w:sz="4" w:space="1" w:color="000000"/>
      </w:pBdr>
      <w:jc w:val="center"/>
      <w:rPr>
        <w:rFonts w:cs="Tahoma"/>
        <w:b/>
        <w:bCs/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7861C" w14:textId="77777777" w:rsidR="00CA6E79" w:rsidRDefault="00CA6E79" w:rsidP="00E54FF1">
      <w:pPr>
        <w:spacing w:after="0" w:line="240" w:lineRule="auto"/>
      </w:pPr>
      <w:r>
        <w:separator/>
      </w:r>
    </w:p>
  </w:footnote>
  <w:footnote w:type="continuationSeparator" w:id="0">
    <w:p w14:paraId="1F5E3B6C" w14:textId="77777777" w:rsidR="00CA6E79" w:rsidRDefault="00CA6E79" w:rsidP="00E54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650D2" w14:textId="77777777" w:rsidR="00E43245" w:rsidRDefault="00E43245" w:rsidP="00E43245">
    <w:pPr>
      <w:pStyle w:val="En-tte"/>
      <w:jc w:val="center"/>
    </w:pPr>
    <w:r>
      <w:rPr>
        <w:rFonts w:ascii="Garamond" w:eastAsia="Garamond" w:hAnsi="Garamond" w:cs="Garamond"/>
        <w:b/>
        <w:bCs/>
        <w:noProof/>
        <w:spacing w:val="1"/>
        <w:sz w:val="24"/>
        <w:szCs w:val="24"/>
        <w:lang w:val="fr-FR"/>
      </w:rPr>
      <w:drawing>
        <wp:inline distT="0" distB="0" distL="0" distR="0" wp14:anchorId="02871DEB" wp14:editId="14938469">
          <wp:extent cx="1808018" cy="804133"/>
          <wp:effectExtent l="0" t="0" r="1905" b="0"/>
          <wp:docPr id="3" name="Graphiqu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fondation-garance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770" cy="848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275E76" w14:textId="77777777" w:rsidR="00E43245" w:rsidRDefault="00E432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D798E" w14:textId="77777777" w:rsidR="009C0F0F" w:rsidRDefault="00E43245" w:rsidP="00E43245">
    <w:pPr>
      <w:pStyle w:val="En-tte"/>
      <w:jc w:val="center"/>
    </w:pPr>
    <w:r>
      <w:rPr>
        <w:rFonts w:ascii="Garamond" w:eastAsia="Garamond" w:hAnsi="Garamond" w:cs="Garamond"/>
        <w:b/>
        <w:bCs/>
        <w:noProof/>
        <w:spacing w:val="1"/>
        <w:sz w:val="24"/>
        <w:szCs w:val="24"/>
        <w:lang w:val="fr-FR"/>
      </w:rPr>
      <w:drawing>
        <wp:inline distT="0" distB="0" distL="0" distR="0" wp14:anchorId="7A4B60EC" wp14:editId="38D23818">
          <wp:extent cx="1974273" cy="878077"/>
          <wp:effectExtent l="0" t="0" r="6985" b="0"/>
          <wp:docPr id="5" name="Graphiqu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fondation-garance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7507" cy="923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BCEC83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5DD2C4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numFmt w:val="bullet"/>
      <w:pStyle w:val="Listetirets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 w15:restartNumberingAfterBreak="0">
    <w:nsid w:val="01D73264"/>
    <w:multiLevelType w:val="hybridMultilevel"/>
    <w:tmpl w:val="BECE74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40F2D"/>
    <w:multiLevelType w:val="hybridMultilevel"/>
    <w:tmpl w:val="EBE4130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71B63"/>
    <w:multiLevelType w:val="hybridMultilevel"/>
    <w:tmpl w:val="91EA3AD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40108"/>
    <w:multiLevelType w:val="hybridMultilevel"/>
    <w:tmpl w:val="9C6678BE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225A81"/>
    <w:multiLevelType w:val="hybridMultilevel"/>
    <w:tmpl w:val="96E2CA5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F2841"/>
    <w:multiLevelType w:val="hybridMultilevel"/>
    <w:tmpl w:val="24507638"/>
    <w:lvl w:ilvl="0" w:tplc="70780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F57FAC"/>
    <w:multiLevelType w:val="hybridMultilevel"/>
    <w:tmpl w:val="BAD072E4"/>
    <w:lvl w:ilvl="0" w:tplc="498A9C3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C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C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4B71649"/>
    <w:multiLevelType w:val="hybridMultilevel"/>
    <w:tmpl w:val="32CC22B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F27265"/>
    <w:multiLevelType w:val="hybridMultilevel"/>
    <w:tmpl w:val="F5123400"/>
    <w:lvl w:ilvl="0" w:tplc="E0884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D1152"/>
    <w:multiLevelType w:val="hybridMultilevel"/>
    <w:tmpl w:val="F3EAFEF2"/>
    <w:lvl w:ilvl="0" w:tplc="5038D87E">
      <w:start w:val="1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95DDF"/>
    <w:multiLevelType w:val="hybridMultilevel"/>
    <w:tmpl w:val="BE5412DA"/>
    <w:lvl w:ilvl="0" w:tplc="5E48509A">
      <w:start w:val="1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F2E47"/>
    <w:multiLevelType w:val="hybridMultilevel"/>
    <w:tmpl w:val="42E0211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BA6BC6"/>
    <w:multiLevelType w:val="hybridMultilevel"/>
    <w:tmpl w:val="24507638"/>
    <w:lvl w:ilvl="0" w:tplc="70780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C34A8F"/>
    <w:multiLevelType w:val="hybridMultilevel"/>
    <w:tmpl w:val="2438F7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D7002"/>
    <w:multiLevelType w:val="hybridMultilevel"/>
    <w:tmpl w:val="BD4ED4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26257"/>
    <w:multiLevelType w:val="hybridMultilevel"/>
    <w:tmpl w:val="022A48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C0D66"/>
    <w:multiLevelType w:val="hybridMultilevel"/>
    <w:tmpl w:val="6BA40F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C0468"/>
    <w:multiLevelType w:val="hybridMultilevel"/>
    <w:tmpl w:val="6B9CD79E"/>
    <w:lvl w:ilvl="0" w:tplc="DAD6ED70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15" w:hanging="360"/>
      </w:pPr>
    </w:lvl>
    <w:lvl w:ilvl="2" w:tplc="040C001B" w:tentative="1">
      <w:start w:val="1"/>
      <w:numFmt w:val="lowerRoman"/>
      <w:lvlText w:val="%3."/>
      <w:lvlJc w:val="right"/>
      <w:pPr>
        <w:ind w:left="4635" w:hanging="180"/>
      </w:pPr>
    </w:lvl>
    <w:lvl w:ilvl="3" w:tplc="040C000F" w:tentative="1">
      <w:start w:val="1"/>
      <w:numFmt w:val="decimal"/>
      <w:lvlText w:val="%4."/>
      <w:lvlJc w:val="left"/>
      <w:pPr>
        <w:ind w:left="5355" w:hanging="360"/>
      </w:pPr>
    </w:lvl>
    <w:lvl w:ilvl="4" w:tplc="040C0019" w:tentative="1">
      <w:start w:val="1"/>
      <w:numFmt w:val="lowerLetter"/>
      <w:lvlText w:val="%5."/>
      <w:lvlJc w:val="left"/>
      <w:pPr>
        <w:ind w:left="6075" w:hanging="360"/>
      </w:pPr>
    </w:lvl>
    <w:lvl w:ilvl="5" w:tplc="040C001B" w:tentative="1">
      <w:start w:val="1"/>
      <w:numFmt w:val="lowerRoman"/>
      <w:lvlText w:val="%6."/>
      <w:lvlJc w:val="right"/>
      <w:pPr>
        <w:ind w:left="6795" w:hanging="180"/>
      </w:pPr>
    </w:lvl>
    <w:lvl w:ilvl="6" w:tplc="040C000F" w:tentative="1">
      <w:start w:val="1"/>
      <w:numFmt w:val="decimal"/>
      <w:lvlText w:val="%7."/>
      <w:lvlJc w:val="left"/>
      <w:pPr>
        <w:ind w:left="7515" w:hanging="360"/>
      </w:pPr>
    </w:lvl>
    <w:lvl w:ilvl="7" w:tplc="040C0019" w:tentative="1">
      <w:start w:val="1"/>
      <w:numFmt w:val="lowerLetter"/>
      <w:lvlText w:val="%8."/>
      <w:lvlJc w:val="left"/>
      <w:pPr>
        <w:ind w:left="8235" w:hanging="360"/>
      </w:pPr>
    </w:lvl>
    <w:lvl w:ilvl="8" w:tplc="040C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 w15:restartNumberingAfterBreak="0">
    <w:nsid w:val="787F7433"/>
    <w:multiLevelType w:val="hybridMultilevel"/>
    <w:tmpl w:val="2618AC34"/>
    <w:lvl w:ilvl="0" w:tplc="D70C979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8"/>
  </w:num>
  <w:num w:numId="10">
    <w:abstractNumId w:val="21"/>
  </w:num>
  <w:num w:numId="11">
    <w:abstractNumId w:val="15"/>
  </w:num>
  <w:num w:numId="12">
    <w:abstractNumId w:val="9"/>
  </w:num>
  <w:num w:numId="13">
    <w:abstractNumId w:val="11"/>
  </w:num>
  <w:num w:numId="14">
    <w:abstractNumId w:val="20"/>
  </w:num>
  <w:num w:numId="15">
    <w:abstractNumId w:val="16"/>
  </w:num>
  <w:num w:numId="16">
    <w:abstractNumId w:val="4"/>
  </w:num>
  <w:num w:numId="17">
    <w:abstractNumId w:val="12"/>
  </w:num>
  <w:num w:numId="18">
    <w:abstractNumId w:val="13"/>
  </w:num>
  <w:num w:numId="19">
    <w:abstractNumId w:val="3"/>
  </w:num>
  <w:num w:numId="20">
    <w:abstractNumId w:val="19"/>
  </w:num>
  <w:num w:numId="21">
    <w:abstractNumId w:val="7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CB"/>
    <w:rsid w:val="00012B00"/>
    <w:rsid w:val="00016132"/>
    <w:rsid w:val="000341B5"/>
    <w:rsid w:val="00093127"/>
    <w:rsid w:val="00166F4C"/>
    <w:rsid w:val="002E1563"/>
    <w:rsid w:val="00327366"/>
    <w:rsid w:val="00397AD7"/>
    <w:rsid w:val="004A33EF"/>
    <w:rsid w:val="004B494F"/>
    <w:rsid w:val="004F7AC5"/>
    <w:rsid w:val="005A384D"/>
    <w:rsid w:val="005C0C91"/>
    <w:rsid w:val="005E7BF6"/>
    <w:rsid w:val="005F4010"/>
    <w:rsid w:val="006D286B"/>
    <w:rsid w:val="006D3105"/>
    <w:rsid w:val="00752326"/>
    <w:rsid w:val="007B2976"/>
    <w:rsid w:val="007E0E41"/>
    <w:rsid w:val="00841BCB"/>
    <w:rsid w:val="008A3CDA"/>
    <w:rsid w:val="008F5C04"/>
    <w:rsid w:val="009C0F0F"/>
    <w:rsid w:val="00AA472D"/>
    <w:rsid w:val="00AC4F89"/>
    <w:rsid w:val="00AC539D"/>
    <w:rsid w:val="00AE4A57"/>
    <w:rsid w:val="00B24121"/>
    <w:rsid w:val="00BA4175"/>
    <w:rsid w:val="00C90832"/>
    <w:rsid w:val="00CA6E79"/>
    <w:rsid w:val="00DE01FC"/>
    <w:rsid w:val="00DE486C"/>
    <w:rsid w:val="00E007EC"/>
    <w:rsid w:val="00E43245"/>
    <w:rsid w:val="00E54FF1"/>
    <w:rsid w:val="00F25126"/>
    <w:rsid w:val="00F27925"/>
    <w:rsid w:val="00FC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FAB5"/>
  <w15:chartTrackingRefBased/>
  <w15:docId w15:val="{5349E144-1DB6-4E9C-957C-00FFC5DB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245"/>
    <w:pPr>
      <w:widowControl w:val="0"/>
      <w:spacing w:after="200" w:line="276" w:lineRule="auto"/>
    </w:pPr>
    <w:rPr>
      <w:lang w:val="en-US"/>
    </w:rPr>
  </w:style>
  <w:style w:type="paragraph" w:styleId="Titre1">
    <w:name w:val="heading 1"/>
    <w:aliases w:val="Titre fdf"/>
    <w:basedOn w:val="Normal"/>
    <w:next w:val="Normal"/>
    <w:link w:val="Titre1Car"/>
    <w:autoRedefine/>
    <w:qFormat/>
    <w:rsid w:val="009C0F0F"/>
    <w:pPr>
      <w:keepNext/>
      <w:suppressAutoHyphens/>
      <w:autoSpaceDE w:val="0"/>
      <w:spacing w:after="0" w:line="240" w:lineRule="auto"/>
      <w:jc w:val="center"/>
      <w:outlineLvl w:val="0"/>
    </w:pPr>
    <w:rPr>
      <w:rFonts w:ascii="Calibri" w:eastAsia="Times New Roman" w:hAnsi="Calibri" w:cs="Calibri"/>
      <w:b/>
      <w:i/>
      <w:sz w:val="32"/>
      <w:szCs w:val="32"/>
      <w:lang w:val="fr-FR"/>
    </w:rPr>
  </w:style>
  <w:style w:type="paragraph" w:styleId="Titre2">
    <w:name w:val="heading 2"/>
    <w:aliases w:val="Sous section 2"/>
    <w:basedOn w:val="Normal"/>
    <w:next w:val="Normal"/>
    <w:link w:val="Titre2Car"/>
    <w:qFormat/>
    <w:rsid w:val="009C0F0F"/>
    <w:pPr>
      <w:keepNext/>
      <w:numPr>
        <w:ilvl w:val="1"/>
        <w:numId w:val="4"/>
      </w:numPr>
      <w:suppressAutoHyphens/>
      <w:autoSpaceDE w:val="0"/>
      <w:spacing w:after="0" w:line="240" w:lineRule="auto"/>
      <w:outlineLvl w:val="1"/>
    </w:pPr>
    <w:rPr>
      <w:rFonts w:ascii="Arial" w:eastAsia="Times New Roman" w:hAnsi="Arial" w:cs="Times New Roman"/>
      <w:b/>
      <w:sz w:val="32"/>
      <w:lang w:val="fr-FR"/>
    </w:rPr>
  </w:style>
  <w:style w:type="paragraph" w:styleId="Titre3">
    <w:name w:val="heading 3"/>
    <w:aliases w:val="Question"/>
    <w:basedOn w:val="Normal"/>
    <w:next w:val="Normal"/>
    <w:link w:val="Titre3Car"/>
    <w:qFormat/>
    <w:rsid w:val="009C0F0F"/>
    <w:pPr>
      <w:keepNext/>
      <w:numPr>
        <w:ilvl w:val="2"/>
        <w:numId w:val="4"/>
      </w:numPr>
      <w:pBdr>
        <w:bottom w:val="single" w:sz="8" w:space="1" w:color="auto"/>
      </w:pBdr>
      <w:suppressAutoHyphens/>
      <w:spacing w:before="120" w:after="0" w:line="240" w:lineRule="auto"/>
      <w:jc w:val="center"/>
      <w:outlineLvl w:val="2"/>
    </w:pPr>
    <w:rPr>
      <w:rFonts w:ascii="Garamond" w:eastAsia="Times New Roman" w:hAnsi="Garamond" w:cs="Times New Roman"/>
      <w:lang w:val="fr-FR"/>
    </w:rPr>
  </w:style>
  <w:style w:type="paragraph" w:styleId="Titre4">
    <w:name w:val="heading 4"/>
    <w:aliases w:val="sous section fdf"/>
    <w:basedOn w:val="Normal"/>
    <w:next w:val="Normal"/>
    <w:link w:val="Titre4Car"/>
    <w:qFormat/>
    <w:rsid w:val="009C0F0F"/>
    <w:pPr>
      <w:keepNext/>
      <w:numPr>
        <w:ilvl w:val="3"/>
        <w:numId w:val="4"/>
      </w:numPr>
      <w:suppressAutoHyphens/>
      <w:autoSpaceDE w:val="0"/>
      <w:spacing w:after="80" w:line="240" w:lineRule="auto"/>
      <w:outlineLvl w:val="3"/>
    </w:pPr>
    <w:rPr>
      <w:rFonts w:ascii="Arial" w:eastAsia="Times New Roman" w:hAnsi="Arial" w:cs="Times New Roman"/>
      <w:b/>
      <w:i/>
      <w:sz w:val="32"/>
      <w:lang w:val="fr-FR"/>
    </w:rPr>
  </w:style>
  <w:style w:type="paragraph" w:styleId="Titre5">
    <w:name w:val="heading 5"/>
    <w:aliases w:val="Cadre réservé"/>
    <w:basedOn w:val="Normal"/>
    <w:next w:val="Normal"/>
    <w:link w:val="Titre5Car"/>
    <w:qFormat/>
    <w:rsid w:val="009C0F0F"/>
    <w:pPr>
      <w:keepNext/>
      <w:numPr>
        <w:ilvl w:val="4"/>
        <w:numId w:val="4"/>
      </w:num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uppressAutoHyphens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32"/>
      <w:lang w:val="fr-FR"/>
    </w:rPr>
  </w:style>
  <w:style w:type="paragraph" w:styleId="Titre6">
    <w:name w:val="heading 6"/>
    <w:aliases w:val="Titre tableaux,Titre 6 - Réservé Fdf"/>
    <w:basedOn w:val="Normal"/>
    <w:next w:val="Normal"/>
    <w:link w:val="Titre6Car"/>
    <w:qFormat/>
    <w:rsid w:val="009C0F0F"/>
    <w:pPr>
      <w:keepNext/>
      <w:pBdr>
        <w:bottom w:val="single" w:sz="8" w:space="1" w:color="808080"/>
      </w:pBdr>
      <w:suppressAutoHyphens/>
      <w:spacing w:after="0" w:line="240" w:lineRule="auto"/>
      <w:jc w:val="center"/>
      <w:outlineLvl w:val="5"/>
    </w:pPr>
    <w:rPr>
      <w:rFonts w:ascii="Garamond" w:eastAsia="Times New Roman" w:hAnsi="Garamond" w:cs="Times New Roman"/>
      <w:color w:val="808080"/>
      <w:sz w:val="24"/>
      <w:lang w:val="fr-FR"/>
    </w:rPr>
  </w:style>
  <w:style w:type="paragraph" w:styleId="Titre7">
    <w:name w:val="heading 7"/>
    <w:basedOn w:val="Normal"/>
    <w:next w:val="Normal"/>
    <w:link w:val="Titre7Car"/>
    <w:qFormat/>
    <w:rsid w:val="009C0F0F"/>
    <w:pPr>
      <w:keepNext/>
      <w:numPr>
        <w:ilvl w:val="6"/>
        <w:numId w:val="4"/>
      </w:numPr>
      <w:suppressAutoHyphens/>
      <w:autoSpaceDE w:val="0"/>
      <w:spacing w:after="0" w:line="240" w:lineRule="auto"/>
      <w:outlineLvl w:val="6"/>
    </w:pPr>
    <w:rPr>
      <w:rFonts w:ascii="Frutiger-BlackCn" w:eastAsia="Times New Roman" w:hAnsi="Frutiger-BlackCn" w:cs="Times New Roman"/>
      <w:b/>
      <w:color w:val="808080"/>
      <w:sz w:val="40"/>
      <w:lang w:val="fr-FR"/>
    </w:rPr>
  </w:style>
  <w:style w:type="paragraph" w:styleId="Titre8">
    <w:name w:val="heading 8"/>
    <w:basedOn w:val="Normal"/>
    <w:next w:val="Normal"/>
    <w:link w:val="Titre8Car"/>
    <w:qFormat/>
    <w:rsid w:val="009C0F0F"/>
    <w:pPr>
      <w:keepNext/>
      <w:numPr>
        <w:ilvl w:val="7"/>
        <w:numId w:val="4"/>
      </w:numPr>
      <w:suppressAutoHyphens/>
      <w:autoSpaceDE w:val="0"/>
      <w:spacing w:after="0" w:line="240" w:lineRule="auto"/>
      <w:jc w:val="center"/>
      <w:outlineLvl w:val="7"/>
    </w:pPr>
    <w:rPr>
      <w:rFonts w:ascii="Garamond" w:eastAsia="Times New Roman" w:hAnsi="Garamond" w:cs="Times New Roman"/>
      <w:sz w:val="36"/>
      <w:lang w:val="fr-FR"/>
    </w:rPr>
  </w:style>
  <w:style w:type="paragraph" w:styleId="Titre9">
    <w:name w:val="heading 9"/>
    <w:basedOn w:val="Normal"/>
    <w:next w:val="Normal"/>
    <w:link w:val="Titre9Car"/>
    <w:qFormat/>
    <w:rsid w:val="009C0F0F"/>
    <w:pPr>
      <w:keepNext/>
      <w:numPr>
        <w:ilvl w:val="8"/>
        <w:numId w:val="4"/>
      </w:numPr>
      <w:suppressAutoHyphens/>
      <w:autoSpaceDE w:val="0"/>
      <w:spacing w:after="0" w:line="240" w:lineRule="auto"/>
      <w:outlineLvl w:val="8"/>
    </w:pPr>
    <w:rPr>
      <w:rFonts w:ascii="Frutiger-BlackCn" w:eastAsia="Times New Roman" w:hAnsi="Frutiger-BlackCn" w:cs="Times New Roman"/>
      <w:b/>
      <w:color w:val="000000"/>
      <w:sz w:val="1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1BCB"/>
    <w:pPr>
      <w:widowControl/>
      <w:spacing w:after="0" w:line="240" w:lineRule="auto"/>
      <w:ind w:left="720"/>
      <w:contextualSpacing/>
    </w:pPr>
    <w:rPr>
      <w:rFonts w:ascii="Calibri" w:hAnsi="Calibri" w:cs="Times New Roman"/>
      <w:lang w:val="fr-FR"/>
    </w:rPr>
  </w:style>
  <w:style w:type="paragraph" w:styleId="Textedebulles">
    <w:name w:val="Balloon Text"/>
    <w:basedOn w:val="Normal"/>
    <w:link w:val="TextedebullesCar"/>
    <w:unhideWhenUsed/>
    <w:rsid w:val="00841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1BCB"/>
    <w:rPr>
      <w:rFonts w:ascii="Tahoma" w:hAnsi="Tahoma" w:cs="Tahoma"/>
      <w:sz w:val="16"/>
      <w:szCs w:val="16"/>
      <w:lang w:val="en-US"/>
    </w:rPr>
  </w:style>
  <w:style w:type="paragraph" w:styleId="Pieddepage">
    <w:name w:val="footer"/>
    <w:basedOn w:val="Normal"/>
    <w:link w:val="PieddepageCar"/>
    <w:uiPriority w:val="99"/>
    <w:rsid w:val="00841BCB"/>
    <w:pPr>
      <w:widowControl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841B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E54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4FF1"/>
    <w:rPr>
      <w:lang w:val="en-US"/>
    </w:rPr>
  </w:style>
  <w:style w:type="character" w:customStyle="1" w:styleId="Titre1Car">
    <w:name w:val="Titre 1 Car"/>
    <w:aliases w:val="Titre fdf Car"/>
    <w:basedOn w:val="Policepardfaut"/>
    <w:link w:val="Titre1"/>
    <w:rsid w:val="009C0F0F"/>
    <w:rPr>
      <w:rFonts w:ascii="Calibri" w:eastAsia="Times New Roman" w:hAnsi="Calibri" w:cs="Calibri"/>
      <w:b/>
      <w:i/>
      <w:sz w:val="32"/>
      <w:szCs w:val="32"/>
    </w:rPr>
  </w:style>
  <w:style w:type="character" w:customStyle="1" w:styleId="Titre2Car">
    <w:name w:val="Titre 2 Car"/>
    <w:aliases w:val="Sous section 2 Car"/>
    <w:basedOn w:val="Policepardfaut"/>
    <w:link w:val="Titre2"/>
    <w:rsid w:val="009C0F0F"/>
    <w:rPr>
      <w:rFonts w:ascii="Arial" w:eastAsia="Times New Roman" w:hAnsi="Arial" w:cs="Times New Roman"/>
      <w:b/>
      <w:sz w:val="32"/>
    </w:rPr>
  </w:style>
  <w:style w:type="character" w:customStyle="1" w:styleId="Titre3Car">
    <w:name w:val="Titre 3 Car"/>
    <w:aliases w:val="Question Car"/>
    <w:basedOn w:val="Policepardfaut"/>
    <w:link w:val="Titre3"/>
    <w:rsid w:val="009C0F0F"/>
    <w:rPr>
      <w:rFonts w:ascii="Garamond" w:eastAsia="Times New Roman" w:hAnsi="Garamond" w:cs="Times New Roman"/>
    </w:rPr>
  </w:style>
  <w:style w:type="character" w:customStyle="1" w:styleId="Titre4Car">
    <w:name w:val="Titre 4 Car"/>
    <w:aliases w:val="sous section fdf Car"/>
    <w:basedOn w:val="Policepardfaut"/>
    <w:link w:val="Titre4"/>
    <w:rsid w:val="009C0F0F"/>
    <w:rPr>
      <w:rFonts w:ascii="Arial" w:eastAsia="Times New Roman" w:hAnsi="Arial" w:cs="Times New Roman"/>
      <w:b/>
      <w:i/>
      <w:sz w:val="32"/>
    </w:rPr>
  </w:style>
  <w:style w:type="character" w:customStyle="1" w:styleId="Titre5Car">
    <w:name w:val="Titre 5 Car"/>
    <w:aliases w:val="Cadre réservé Car"/>
    <w:basedOn w:val="Policepardfaut"/>
    <w:link w:val="Titre5"/>
    <w:rsid w:val="009C0F0F"/>
    <w:rPr>
      <w:rFonts w:ascii="Arial" w:eastAsia="Times New Roman" w:hAnsi="Arial" w:cs="Times New Roman"/>
      <w:b/>
      <w:sz w:val="32"/>
    </w:rPr>
  </w:style>
  <w:style w:type="character" w:customStyle="1" w:styleId="Titre6Car">
    <w:name w:val="Titre 6 Car"/>
    <w:aliases w:val="Titre tableaux Car,Titre 6 - Réservé Fdf Car"/>
    <w:basedOn w:val="Policepardfaut"/>
    <w:link w:val="Titre6"/>
    <w:rsid w:val="009C0F0F"/>
    <w:rPr>
      <w:rFonts w:ascii="Garamond" w:eastAsia="Times New Roman" w:hAnsi="Garamond" w:cs="Times New Roman"/>
      <w:color w:val="808080"/>
      <w:sz w:val="24"/>
    </w:rPr>
  </w:style>
  <w:style w:type="character" w:customStyle="1" w:styleId="Titre7Car">
    <w:name w:val="Titre 7 Car"/>
    <w:basedOn w:val="Policepardfaut"/>
    <w:link w:val="Titre7"/>
    <w:rsid w:val="009C0F0F"/>
    <w:rPr>
      <w:rFonts w:ascii="Frutiger-BlackCn" w:eastAsia="Times New Roman" w:hAnsi="Frutiger-BlackCn" w:cs="Times New Roman"/>
      <w:b/>
      <w:color w:val="808080"/>
      <w:sz w:val="40"/>
    </w:rPr>
  </w:style>
  <w:style w:type="character" w:customStyle="1" w:styleId="Titre8Car">
    <w:name w:val="Titre 8 Car"/>
    <w:basedOn w:val="Policepardfaut"/>
    <w:link w:val="Titre8"/>
    <w:rsid w:val="009C0F0F"/>
    <w:rPr>
      <w:rFonts w:ascii="Garamond" w:eastAsia="Times New Roman" w:hAnsi="Garamond" w:cs="Times New Roman"/>
      <w:sz w:val="36"/>
    </w:rPr>
  </w:style>
  <w:style w:type="character" w:customStyle="1" w:styleId="Titre9Car">
    <w:name w:val="Titre 9 Car"/>
    <w:basedOn w:val="Policepardfaut"/>
    <w:link w:val="Titre9"/>
    <w:rsid w:val="009C0F0F"/>
    <w:rPr>
      <w:rFonts w:ascii="Frutiger-BlackCn" w:eastAsia="Times New Roman" w:hAnsi="Frutiger-BlackCn" w:cs="Times New Roman"/>
      <w:b/>
      <w:color w:val="000000"/>
      <w:sz w:val="18"/>
    </w:rPr>
  </w:style>
  <w:style w:type="numbering" w:customStyle="1" w:styleId="Aucuneliste1">
    <w:name w:val="Aucune liste1"/>
    <w:next w:val="Aucuneliste"/>
    <w:uiPriority w:val="99"/>
    <w:semiHidden/>
    <w:unhideWhenUsed/>
    <w:rsid w:val="009C0F0F"/>
  </w:style>
  <w:style w:type="character" w:customStyle="1" w:styleId="WW8Num1z0">
    <w:name w:val="WW8Num1z0"/>
    <w:rsid w:val="009C0F0F"/>
    <w:rPr>
      <w:rFonts w:ascii="Times New Roman" w:eastAsia="Times New Roman" w:hAnsi="Times New Roman"/>
    </w:rPr>
  </w:style>
  <w:style w:type="character" w:customStyle="1" w:styleId="WW8Num4z0">
    <w:name w:val="WW8Num4z0"/>
    <w:rsid w:val="009C0F0F"/>
    <w:rPr>
      <w:rFonts w:ascii="Arial" w:eastAsia="Times" w:hAnsi="Arial" w:cs="Arial"/>
    </w:rPr>
  </w:style>
  <w:style w:type="character" w:customStyle="1" w:styleId="WW8Num4z1">
    <w:name w:val="WW8Num4z1"/>
    <w:rsid w:val="009C0F0F"/>
    <w:rPr>
      <w:rFonts w:ascii="Courier New" w:hAnsi="Courier New" w:cs="Courier New"/>
    </w:rPr>
  </w:style>
  <w:style w:type="character" w:customStyle="1" w:styleId="WW8Num4z2">
    <w:name w:val="WW8Num4z2"/>
    <w:rsid w:val="009C0F0F"/>
    <w:rPr>
      <w:rFonts w:ascii="Wingdings" w:hAnsi="Wingdings"/>
    </w:rPr>
  </w:style>
  <w:style w:type="character" w:customStyle="1" w:styleId="WW8Num4z3">
    <w:name w:val="WW8Num4z3"/>
    <w:rsid w:val="009C0F0F"/>
    <w:rPr>
      <w:rFonts w:ascii="Symbol" w:hAnsi="Symbol"/>
    </w:rPr>
  </w:style>
  <w:style w:type="character" w:customStyle="1" w:styleId="WW8Num5z0">
    <w:name w:val="WW8Num5z0"/>
    <w:rsid w:val="009C0F0F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9C0F0F"/>
    <w:rPr>
      <w:rFonts w:ascii="Courier New" w:hAnsi="Courier New"/>
    </w:rPr>
  </w:style>
  <w:style w:type="character" w:customStyle="1" w:styleId="WW8Num5z2">
    <w:name w:val="WW8Num5z2"/>
    <w:rsid w:val="009C0F0F"/>
    <w:rPr>
      <w:rFonts w:ascii="Wingdings" w:hAnsi="Wingdings"/>
    </w:rPr>
  </w:style>
  <w:style w:type="character" w:customStyle="1" w:styleId="WW8Num5z3">
    <w:name w:val="WW8Num5z3"/>
    <w:rsid w:val="009C0F0F"/>
    <w:rPr>
      <w:rFonts w:ascii="Symbol" w:hAnsi="Symbol"/>
    </w:rPr>
  </w:style>
  <w:style w:type="character" w:customStyle="1" w:styleId="WW8Num8z0">
    <w:name w:val="WW8Num8z0"/>
    <w:rsid w:val="009C0F0F"/>
    <w:rPr>
      <w:rFonts w:ascii="Wingdings" w:hAnsi="Wingdings"/>
    </w:rPr>
  </w:style>
  <w:style w:type="character" w:customStyle="1" w:styleId="WW8Num8z1">
    <w:name w:val="WW8Num8z1"/>
    <w:rsid w:val="009C0F0F"/>
    <w:rPr>
      <w:rFonts w:ascii="Courier New" w:hAnsi="Courier New"/>
    </w:rPr>
  </w:style>
  <w:style w:type="character" w:customStyle="1" w:styleId="WW8Num8z3">
    <w:name w:val="WW8Num8z3"/>
    <w:rsid w:val="009C0F0F"/>
    <w:rPr>
      <w:rFonts w:ascii="Symbol" w:hAnsi="Symbol"/>
    </w:rPr>
  </w:style>
  <w:style w:type="character" w:customStyle="1" w:styleId="WW8Num9z0">
    <w:name w:val="WW8Num9z0"/>
    <w:rsid w:val="009C0F0F"/>
    <w:rPr>
      <w:rFonts w:ascii="Arial" w:eastAsia="Times New Roman" w:hAnsi="Arial" w:cs="Arial"/>
    </w:rPr>
  </w:style>
  <w:style w:type="character" w:customStyle="1" w:styleId="WW8Num9z1">
    <w:name w:val="WW8Num9z1"/>
    <w:rsid w:val="009C0F0F"/>
    <w:rPr>
      <w:rFonts w:ascii="Courier New" w:hAnsi="Courier New" w:cs="Courier New"/>
    </w:rPr>
  </w:style>
  <w:style w:type="character" w:customStyle="1" w:styleId="WW8Num9z2">
    <w:name w:val="WW8Num9z2"/>
    <w:rsid w:val="009C0F0F"/>
    <w:rPr>
      <w:rFonts w:ascii="Wingdings" w:hAnsi="Wingdings"/>
    </w:rPr>
  </w:style>
  <w:style w:type="character" w:customStyle="1" w:styleId="WW8Num9z3">
    <w:name w:val="WW8Num9z3"/>
    <w:rsid w:val="009C0F0F"/>
    <w:rPr>
      <w:rFonts w:ascii="Symbol" w:hAnsi="Symbol"/>
    </w:rPr>
  </w:style>
  <w:style w:type="character" w:customStyle="1" w:styleId="WW8Num10z0">
    <w:name w:val="WW8Num10z0"/>
    <w:rsid w:val="009C0F0F"/>
    <w:rPr>
      <w:rFonts w:ascii="Symbol" w:hAnsi="Symbol"/>
    </w:rPr>
  </w:style>
  <w:style w:type="character" w:customStyle="1" w:styleId="WW8Num12z2">
    <w:name w:val="WW8Num12z2"/>
    <w:rsid w:val="009C0F0F"/>
    <w:rPr>
      <w:b/>
      <w:sz w:val="22"/>
      <w:szCs w:val="22"/>
    </w:rPr>
  </w:style>
  <w:style w:type="character" w:customStyle="1" w:styleId="WW8Num14z0">
    <w:name w:val="WW8Num14z0"/>
    <w:rsid w:val="009C0F0F"/>
    <w:rPr>
      <w:rFonts w:ascii="Arial" w:eastAsia="Times New Roman" w:hAnsi="Arial" w:cs="Arial"/>
    </w:rPr>
  </w:style>
  <w:style w:type="character" w:customStyle="1" w:styleId="WW8Num14z1">
    <w:name w:val="WW8Num14z1"/>
    <w:rsid w:val="009C0F0F"/>
    <w:rPr>
      <w:rFonts w:ascii="Courier New" w:hAnsi="Courier New" w:cs="Helvetica"/>
    </w:rPr>
  </w:style>
  <w:style w:type="character" w:customStyle="1" w:styleId="WW8Num14z2">
    <w:name w:val="WW8Num14z2"/>
    <w:rsid w:val="009C0F0F"/>
    <w:rPr>
      <w:rFonts w:ascii="Wingdings" w:hAnsi="Wingdings"/>
    </w:rPr>
  </w:style>
  <w:style w:type="character" w:customStyle="1" w:styleId="WW8Num14z3">
    <w:name w:val="WW8Num14z3"/>
    <w:rsid w:val="009C0F0F"/>
    <w:rPr>
      <w:rFonts w:ascii="Symbol" w:hAnsi="Symbol"/>
    </w:rPr>
  </w:style>
  <w:style w:type="character" w:customStyle="1" w:styleId="WW8Num16z0">
    <w:name w:val="WW8Num16z0"/>
    <w:rsid w:val="009C0F0F"/>
    <w:rPr>
      <w:rFonts w:ascii="Arial" w:eastAsia="Times New Roman" w:hAnsi="Arial" w:cs="Arial"/>
    </w:rPr>
  </w:style>
  <w:style w:type="character" w:customStyle="1" w:styleId="WW8Num16z1">
    <w:name w:val="WW8Num16z1"/>
    <w:rsid w:val="009C0F0F"/>
    <w:rPr>
      <w:rFonts w:ascii="Courier New" w:hAnsi="Courier New" w:cs="Courier New"/>
    </w:rPr>
  </w:style>
  <w:style w:type="character" w:customStyle="1" w:styleId="WW8Num16z2">
    <w:name w:val="WW8Num16z2"/>
    <w:rsid w:val="009C0F0F"/>
    <w:rPr>
      <w:rFonts w:ascii="Wingdings" w:hAnsi="Wingdings"/>
    </w:rPr>
  </w:style>
  <w:style w:type="character" w:customStyle="1" w:styleId="WW8Num16z3">
    <w:name w:val="WW8Num16z3"/>
    <w:rsid w:val="009C0F0F"/>
    <w:rPr>
      <w:rFonts w:ascii="Symbol" w:hAnsi="Symbol"/>
    </w:rPr>
  </w:style>
  <w:style w:type="character" w:customStyle="1" w:styleId="WW8Num17z0">
    <w:name w:val="WW8Num17z0"/>
    <w:rsid w:val="009C0F0F"/>
    <w:rPr>
      <w:rFonts w:ascii="Arial" w:eastAsia="Times" w:hAnsi="Arial" w:cs="Arial"/>
      <w:b w:val="0"/>
      <w:sz w:val="24"/>
    </w:rPr>
  </w:style>
  <w:style w:type="character" w:customStyle="1" w:styleId="WW8Num17z1">
    <w:name w:val="WW8Num17z1"/>
    <w:rsid w:val="009C0F0F"/>
    <w:rPr>
      <w:rFonts w:ascii="Courier New" w:hAnsi="Courier New" w:cs="Courier New"/>
    </w:rPr>
  </w:style>
  <w:style w:type="character" w:customStyle="1" w:styleId="WW8Num17z2">
    <w:name w:val="WW8Num17z2"/>
    <w:rsid w:val="009C0F0F"/>
    <w:rPr>
      <w:rFonts w:ascii="Wingdings" w:hAnsi="Wingdings"/>
    </w:rPr>
  </w:style>
  <w:style w:type="character" w:customStyle="1" w:styleId="WW8Num17z3">
    <w:name w:val="WW8Num17z3"/>
    <w:rsid w:val="009C0F0F"/>
    <w:rPr>
      <w:rFonts w:ascii="Symbol" w:hAnsi="Symbol"/>
    </w:rPr>
  </w:style>
  <w:style w:type="character" w:customStyle="1" w:styleId="WW8Num18z0">
    <w:name w:val="WW8Num18z0"/>
    <w:rsid w:val="009C0F0F"/>
    <w:rPr>
      <w:rFonts w:ascii="Arial" w:eastAsia="Times" w:hAnsi="Arial" w:cs="Arial"/>
    </w:rPr>
  </w:style>
  <w:style w:type="character" w:customStyle="1" w:styleId="WW8Num18z1">
    <w:name w:val="WW8Num18z1"/>
    <w:rsid w:val="009C0F0F"/>
    <w:rPr>
      <w:rFonts w:ascii="Courier New" w:hAnsi="Courier New" w:cs="Courier New"/>
    </w:rPr>
  </w:style>
  <w:style w:type="character" w:customStyle="1" w:styleId="WW8Num18z2">
    <w:name w:val="WW8Num18z2"/>
    <w:rsid w:val="009C0F0F"/>
    <w:rPr>
      <w:rFonts w:ascii="Wingdings" w:hAnsi="Wingdings"/>
    </w:rPr>
  </w:style>
  <w:style w:type="character" w:customStyle="1" w:styleId="WW8Num18z3">
    <w:name w:val="WW8Num18z3"/>
    <w:rsid w:val="009C0F0F"/>
    <w:rPr>
      <w:rFonts w:ascii="Symbol" w:hAnsi="Symbol"/>
    </w:rPr>
  </w:style>
  <w:style w:type="character" w:customStyle="1" w:styleId="WW8Num19z0">
    <w:name w:val="WW8Num19z0"/>
    <w:rsid w:val="009C0F0F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9C0F0F"/>
    <w:rPr>
      <w:rFonts w:ascii="Courier New" w:hAnsi="Courier New"/>
    </w:rPr>
  </w:style>
  <w:style w:type="character" w:customStyle="1" w:styleId="WW8Num19z2">
    <w:name w:val="WW8Num19z2"/>
    <w:rsid w:val="009C0F0F"/>
    <w:rPr>
      <w:rFonts w:ascii="Wingdings" w:hAnsi="Wingdings"/>
    </w:rPr>
  </w:style>
  <w:style w:type="character" w:customStyle="1" w:styleId="WW8Num19z3">
    <w:name w:val="WW8Num19z3"/>
    <w:rsid w:val="009C0F0F"/>
    <w:rPr>
      <w:rFonts w:ascii="Symbol" w:hAnsi="Symbol"/>
    </w:rPr>
  </w:style>
  <w:style w:type="character" w:customStyle="1" w:styleId="WW8Num20z0">
    <w:name w:val="WW8Num20z0"/>
    <w:rsid w:val="009C0F0F"/>
    <w:rPr>
      <w:rFonts w:ascii="Arial" w:eastAsia="Times" w:hAnsi="Arial" w:cs="Arial"/>
    </w:rPr>
  </w:style>
  <w:style w:type="character" w:customStyle="1" w:styleId="WW8Num20z1">
    <w:name w:val="WW8Num20z1"/>
    <w:rsid w:val="009C0F0F"/>
    <w:rPr>
      <w:rFonts w:ascii="Courier New" w:hAnsi="Courier New" w:cs="Courier New"/>
    </w:rPr>
  </w:style>
  <w:style w:type="character" w:customStyle="1" w:styleId="WW8Num20z2">
    <w:name w:val="WW8Num20z2"/>
    <w:rsid w:val="009C0F0F"/>
    <w:rPr>
      <w:rFonts w:ascii="Wingdings" w:hAnsi="Wingdings"/>
    </w:rPr>
  </w:style>
  <w:style w:type="character" w:customStyle="1" w:styleId="WW8Num20z3">
    <w:name w:val="WW8Num20z3"/>
    <w:rsid w:val="009C0F0F"/>
    <w:rPr>
      <w:rFonts w:ascii="Symbol" w:hAnsi="Symbol"/>
    </w:rPr>
  </w:style>
  <w:style w:type="character" w:customStyle="1" w:styleId="WW8Num21z0">
    <w:name w:val="WW8Num21z0"/>
    <w:rsid w:val="009C0F0F"/>
    <w:rPr>
      <w:rFonts w:ascii="Frutiger-LightItalic" w:eastAsia="Times New Roman" w:hAnsi="Frutiger-LightItalic" w:cs="Times New Roman"/>
    </w:rPr>
  </w:style>
  <w:style w:type="character" w:customStyle="1" w:styleId="WW8Num21z1">
    <w:name w:val="WW8Num21z1"/>
    <w:rsid w:val="009C0F0F"/>
    <w:rPr>
      <w:rFonts w:ascii="Courier New" w:hAnsi="Courier New"/>
    </w:rPr>
  </w:style>
  <w:style w:type="character" w:customStyle="1" w:styleId="WW8Num21z2">
    <w:name w:val="WW8Num21z2"/>
    <w:rsid w:val="009C0F0F"/>
    <w:rPr>
      <w:rFonts w:ascii="Wingdings" w:hAnsi="Wingdings"/>
    </w:rPr>
  </w:style>
  <w:style w:type="character" w:customStyle="1" w:styleId="WW8Num21z3">
    <w:name w:val="WW8Num21z3"/>
    <w:rsid w:val="009C0F0F"/>
    <w:rPr>
      <w:rFonts w:ascii="Symbol" w:hAnsi="Symbol"/>
    </w:rPr>
  </w:style>
  <w:style w:type="character" w:customStyle="1" w:styleId="WW8Num22z0">
    <w:name w:val="WW8Num22z0"/>
    <w:rsid w:val="009C0F0F"/>
    <w:rPr>
      <w:rFonts w:ascii="Symbol" w:hAnsi="Symbol"/>
    </w:rPr>
  </w:style>
  <w:style w:type="character" w:customStyle="1" w:styleId="WW8Num23z0">
    <w:name w:val="WW8Num23z0"/>
    <w:rsid w:val="009C0F0F"/>
    <w:rPr>
      <w:rFonts w:ascii="Arial" w:eastAsia="Times New Roman" w:hAnsi="Arial" w:cs="Arial"/>
    </w:rPr>
  </w:style>
  <w:style w:type="character" w:customStyle="1" w:styleId="WW8Num23z1">
    <w:name w:val="WW8Num23z1"/>
    <w:rsid w:val="009C0F0F"/>
    <w:rPr>
      <w:rFonts w:ascii="Courier New" w:hAnsi="Courier New" w:cs="Courier New"/>
    </w:rPr>
  </w:style>
  <w:style w:type="character" w:customStyle="1" w:styleId="WW8Num23z2">
    <w:name w:val="WW8Num23z2"/>
    <w:rsid w:val="009C0F0F"/>
    <w:rPr>
      <w:rFonts w:ascii="Wingdings" w:hAnsi="Wingdings"/>
    </w:rPr>
  </w:style>
  <w:style w:type="character" w:customStyle="1" w:styleId="WW8Num23z3">
    <w:name w:val="WW8Num23z3"/>
    <w:rsid w:val="009C0F0F"/>
    <w:rPr>
      <w:rFonts w:ascii="Symbol" w:hAnsi="Symbol"/>
    </w:rPr>
  </w:style>
  <w:style w:type="character" w:customStyle="1" w:styleId="WW8Num26z0">
    <w:name w:val="WW8Num26z0"/>
    <w:rsid w:val="009C0F0F"/>
    <w:rPr>
      <w:rFonts w:ascii="Times New Roman" w:eastAsia="Times" w:hAnsi="Times New Roman"/>
    </w:rPr>
  </w:style>
  <w:style w:type="character" w:customStyle="1" w:styleId="WW8Num26z1">
    <w:name w:val="WW8Num26z1"/>
    <w:rsid w:val="009C0F0F"/>
    <w:rPr>
      <w:rFonts w:ascii="Courier New" w:hAnsi="Courier New"/>
    </w:rPr>
  </w:style>
  <w:style w:type="character" w:customStyle="1" w:styleId="WW8Num26z2">
    <w:name w:val="WW8Num26z2"/>
    <w:rsid w:val="009C0F0F"/>
    <w:rPr>
      <w:rFonts w:ascii="Symbol" w:hAnsi="Symbol"/>
    </w:rPr>
  </w:style>
  <w:style w:type="character" w:customStyle="1" w:styleId="Policepardfaut1">
    <w:name w:val="Police par défaut1"/>
    <w:rsid w:val="009C0F0F"/>
  </w:style>
  <w:style w:type="character" w:styleId="Numrodepage">
    <w:name w:val="page number"/>
    <w:basedOn w:val="Policepardfaut1"/>
    <w:rsid w:val="009C0F0F"/>
  </w:style>
  <w:style w:type="character" w:styleId="Lienhypertexte">
    <w:name w:val="Hyperlink"/>
    <w:rsid w:val="009C0F0F"/>
    <w:rPr>
      <w:color w:val="0000FF"/>
      <w:u w:val="single"/>
    </w:rPr>
  </w:style>
  <w:style w:type="character" w:customStyle="1" w:styleId="Caractredenotedebasdepage">
    <w:name w:val="Caractère de note de bas de page"/>
    <w:rsid w:val="009C0F0F"/>
    <w:rPr>
      <w:vertAlign w:val="superscript"/>
    </w:rPr>
  </w:style>
  <w:style w:type="character" w:styleId="Lienhypertextesuivivisit">
    <w:name w:val="FollowedHyperlink"/>
    <w:rsid w:val="009C0F0F"/>
    <w:rPr>
      <w:color w:val="800080"/>
      <w:u w:val="single"/>
    </w:rPr>
  </w:style>
  <w:style w:type="paragraph" w:customStyle="1" w:styleId="Titre10">
    <w:name w:val="Titre1"/>
    <w:basedOn w:val="Normal"/>
    <w:next w:val="Corpsdetexte"/>
    <w:rsid w:val="009C0F0F"/>
    <w:pPr>
      <w:keepNext/>
      <w:suppressAutoHyphens/>
      <w:spacing w:before="240" w:after="120" w:line="240" w:lineRule="auto"/>
    </w:pPr>
    <w:rPr>
      <w:rFonts w:ascii="Garamond" w:eastAsia="Arial Unicode MS" w:hAnsi="Garamond" w:cs="Tahoma"/>
      <w:sz w:val="28"/>
      <w:szCs w:val="28"/>
      <w:lang w:val="fr-FR"/>
    </w:rPr>
  </w:style>
  <w:style w:type="paragraph" w:styleId="Corpsdetexte">
    <w:name w:val="Body Text"/>
    <w:basedOn w:val="Normal"/>
    <w:link w:val="CorpsdetexteCar"/>
    <w:rsid w:val="009C0F0F"/>
    <w:pPr>
      <w:suppressAutoHyphens/>
      <w:spacing w:after="0" w:line="240" w:lineRule="auto"/>
    </w:pPr>
    <w:rPr>
      <w:rFonts w:ascii="Garamond" w:eastAsia="Times New Roman" w:hAnsi="Garamond" w:cs="Times New Roman"/>
      <w:b/>
      <w:lang w:val="fr-FR"/>
    </w:rPr>
  </w:style>
  <w:style w:type="character" w:customStyle="1" w:styleId="CorpsdetexteCar">
    <w:name w:val="Corps de texte Car"/>
    <w:basedOn w:val="Policepardfaut"/>
    <w:link w:val="Corpsdetexte"/>
    <w:rsid w:val="009C0F0F"/>
    <w:rPr>
      <w:rFonts w:ascii="Garamond" w:eastAsia="Times New Roman" w:hAnsi="Garamond" w:cs="Times New Roman"/>
      <w:b/>
    </w:rPr>
  </w:style>
  <w:style w:type="paragraph" w:styleId="Liste">
    <w:name w:val="List"/>
    <w:basedOn w:val="Corpsdetexte"/>
    <w:rsid w:val="009C0F0F"/>
    <w:rPr>
      <w:rFonts w:cs="Tahoma"/>
    </w:rPr>
  </w:style>
  <w:style w:type="paragraph" w:customStyle="1" w:styleId="Lgende1">
    <w:name w:val="Légende1"/>
    <w:basedOn w:val="Normal"/>
    <w:rsid w:val="009C0F0F"/>
    <w:pPr>
      <w:suppressLineNumbers/>
      <w:suppressAutoHyphens/>
      <w:spacing w:before="120" w:after="120" w:line="240" w:lineRule="auto"/>
    </w:pPr>
    <w:rPr>
      <w:rFonts w:ascii="Garamond" w:eastAsia="Times New Roman" w:hAnsi="Garamond" w:cs="Tahoma"/>
      <w:i/>
      <w:iCs/>
      <w:szCs w:val="24"/>
      <w:lang w:val="fr-FR"/>
    </w:rPr>
  </w:style>
  <w:style w:type="paragraph" w:customStyle="1" w:styleId="Rpertoire">
    <w:name w:val="Répertoire"/>
    <w:basedOn w:val="Normal"/>
    <w:rsid w:val="009C0F0F"/>
    <w:pPr>
      <w:suppressLineNumbers/>
      <w:suppressAutoHyphens/>
      <w:spacing w:after="0" w:line="240" w:lineRule="auto"/>
    </w:pPr>
    <w:rPr>
      <w:rFonts w:ascii="Garamond" w:eastAsia="Times New Roman" w:hAnsi="Garamond" w:cs="Tahoma"/>
      <w:lang w:val="fr-FR"/>
    </w:rPr>
  </w:style>
  <w:style w:type="paragraph" w:customStyle="1" w:styleId="Corpsdetexte21">
    <w:name w:val="Corps de texte 21"/>
    <w:basedOn w:val="Normal"/>
    <w:rsid w:val="009C0F0F"/>
    <w:pPr>
      <w:suppressAutoHyphens/>
      <w:spacing w:after="0" w:line="240" w:lineRule="auto"/>
    </w:pPr>
    <w:rPr>
      <w:rFonts w:ascii="Times New Roman" w:eastAsia="Times New Roman" w:hAnsi="Times New Roman" w:cs="Times New Roman"/>
      <w:b/>
      <w:lang w:val="fr-FR"/>
    </w:rPr>
  </w:style>
  <w:style w:type="paragraph" w:customStyle="1" w:styleId="font0">
    <w:name w:val="font0"/>
    <w:basedOn w:val="Normal"/>
    <w:rsid w:val="009C0F0F"/>
    <w:pPr>
      <w:suppressAutoHyphens/>
      <w:spacing w:before="280" w:after="280" w:line="240" w:lineRule="auto"/>
    </w:pPr>
    <w:rPr>
      <w:rFonts w:ascii="Geneva" w:eastAsia="Times New Roman" w:hAnsi="Geneva" w:cs="Times New Roman"/>
      <w:sz w:val="18"/>
      <w:lang w:val="fr-FR"/>
    </w:rPr>
  </w:style>
  <w:style w:type="paragraph" w:customStyle="1" w:styleId="11">
    <w:name w:val="1.1"/>
    <w:basedOn w:val="Normal"/>
    <w:rsid w:val="009C0F0F"/>
    <w:pPr>
      <w:suppressAutoHyphens/>
      <w:spacing w:after="0" w:line="240" w:lineRule="auto"/>
    </w:pPr>
    <w:rPr>
      <w:rFonts w:ascii="Garamond" w:eastAsia="Times New Roman" w:hAnsi="Garamond" w:cs="Times New Roman"/>
      <w:b/>
      <w:color w:val="800000"/>
      <w:lang w:val="fr-FR"/>
    </w:rPr>
  </w:style>
  <w:style w:type="paragraph" w:customStyle="1" w:styleId="Retraitcorpsdetexte31">
    <w:name w:val="Retrait corps de texte 31"/>
    <w:basedOn w:val="Normal"/>
    <w:rsid w:val="009C0F0F"/>
    <w:pPr>
      <w:suppressAutoHyphens/>
      <w:autoSpaceDE w:val="0"/>
      <w:spacing w:after="0" w:line="240" w:lineRule="auto"/>
      <w:ind w:left="540"/>
    </w:pPr>
    <w:rPr>
      <w:rFonts w:ascii="Garamond" w:eastAsia="Times New Roman" w:hAnsi="Garamond" w:cs="Times New Roman"/>
      <w:b/>
      <w:color w:val="000000"/>
      <w:sz w:val="20"/>
      <w:lang w:val="fr-FR"/>
    </w:rPr>
  </w:style>
  <w:style w:type="paragraph" w:customStyle="1" w:styleId="111">
    <w:name w:val="1.1.1"/>
    <w:basedOn w:val="Retraitcorpsdetexte31"/>
    <w:rsid w:val="009C0F0F"/>
    <w:pPr>
      <w:ind w:left="0"/>
    </w:pPr>
    <w:rPr>
      <w:i/>
      <w:color w:val="auto"/>
      <w:sz w:val="22"/>
    </w:rPr>
  </w:style>
  <w:style w:type="paragraph" w:customStyle="1" w:styleId="Retraitcorpsdetexte21">
    <w:name w:val="Retrait corps de texte 21"/>
    <w:basedOn w:val="Normal"/>
    <w:rsid w:val="009C0F0F"/>
    <w:pPr>
      <w:suppressAutoHyphens/>
      <w:spacing w:after="0" w:line="240" w:lineRule="auto"/>
      <w:ind w:left="708"/>
    </w:pPr>
    <w:rPr>
      <w:rFonts w:ascii="Garamond" w:eastAsia="Times New Roman" w:hAnsi="Garamond" w:cs="Times New Roman"/>
      <w:i/>
      <w:lang w:val="fr-FR"/>
    </w:rPr>
  </w:style>
  <w:style w:type="paragraph" w:styleId="Retraitcorpsdetexte">
    <w:name w:val="Body Text Indent"/>
    <w:basedOn w:val="Normal"/>
    <w:link w:val="RetraitcorpsdetexteCar"/>
    <w:rsid w:val="009C0F0F"/>
    <w:pPr>
      <w:suppressAutoHyphens/>
      <w:spacing w:after="0" w:line="240" w:lineRule="auto"/>
      <w:ind w:left="360"/>
    </w:pPr>
    <w:rPr>
      <w:rFonts w:ascii="Garamond" w:eastAsia="Times New Roman" w:hAnsi="Garamond" w:cs="Times New Roman"/>
      <w:b/>
      <w:i/>
      <w:lang w:val="fr-FR"/>
    </w:rPr>
  </w:style>
  <w:style w:type="character" w:customStyle="1" w:styleId="RetraitcorpsdetexteCar">
    <w:name w:val="Retrait corps de texte Car"/>
    <w:basedOn w:val="Policepardfaut"/>
    <w:link w:val="Retraitcorpsdetexte"/>
    <w:rsid w:val="009C0F0F"/>
    <w:rPr>
      <w:rFonts w:ascii="Garamond" w:eastAsia="Times New Roman" w:hAnsi="Garamond" w:cs="Times New Roman"/>
      <w:b/>
      <w:i/>
    </w:rPr>
  </w:style>
  <w:style w:type="paragraph" w:styleId="Notedebasdepage">
    <w:name w:val="footnote text"/>
    <w:basedOn w:val="Normal"/>
    <w:link w:val="NotedebasdepageCar"/>
    <w:rsid w:val="009C0F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rsid w:val="009C0F0F"/>
    <w:rPr>
      <w:rFonts w:ascii="Times New Roman" w:eastAsia="Times New Roman" w:hAnsi="Times New Roman" w:cs="Times New Roman"/>
      <w:sz w:val="20"/>
    </w:rPr>
  </w:style>
  <w:style w:type="paragraph" w:customStyle="1" w:styleId="Corpsdetexte31">
    <w:name w:val="Corps de texte 31"/>
    <w:basedOn w:val="Normal"/>
    <w:rsid w:val="009C0F0F"/>
    <w:pPr>
      <w:suppressAutoHyphens/>
      <w:autoSpaceDE w:val="0"/>
      <w:spacing w:after="0" w:line="240" w:lineRule="auto"/>
    </w:pPr>
    <w:rPr>
      <w:rFonts w:ascii="Garamond" w:eastAsia="Times New Roman" w:hAnsi="Garamond" w:cs="Times New Roman"/>
      <w:color w:val="000000"/>
      <w:sz w:val="14"/>
      <w:lang w:val="fr-FR"/>
    </w:rPr>
  </w:style>
  <w:style w:type="paragraph" w:customStyle="1" w:styleId="Paragraphestandard">
    <w:name w:val="[Paragraphe standard]"/>
    <w:basedOn w:val="Normal"/>
    <w:rsid w:val="009C0F0F"/>
    <w:pPr>
      <w:suppressAutoHyphens/>
      <w:autoSpaceDE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lang w:val="fr-FR"/>
    </w:rPr>
  </w:style>
  <w:style w:type="paragraph" w:customStyle="1" w:styleId="Explorateurdedocument1">
    <w:name w:val="Explorateur de document1"/>
    <w:basedOn w:val="Normal"/>
    <w:rsid w:val="009C0F0F"/>
    <w:pPr>
      <w:shd w:val="clear" w:color="auto" w:fill="000080"/>
      <w:suppressAutoHyphens/>
      <w:spacing w:after="0" w:line="240" w:lineRule="auto"/>
    </w:pPr>
    <w:rPr>
      <w:rFonts w:ascii="Helvetica" w:eastAsia="MS Gothic" w:hAnsi="Helvetica" w:cs="Times New Roman"/>
      <w:lang w:val="fr-FR"/>
    </w:rPr>
  </w:style>
  <w:style w:type="paragraph" w:customStyle="1" w:styleId="Normalcentr1">
    <w:name w:val="Normal centré1"/>
    <w:basedOn w:val="Normal"/>
    <w:rsid w:val="009C0F0F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1418"/>
      </w:tabs>
      <w:suppressAutoHyphens/>
      <w:autoSpaceDE w:val="0"/>
      <w:spacing w:after="0" w:line="240" w:lineRule="auto"/>
      <w:ind w:left="567" w:right="567" w:hanging="567"/>
    </w:pPr>
    <w:rPr>
      <w:rFonts w:ascii="Garamond" w:eastAsia="Times New Roman" w:hAnsi="Garamond" w:cs="Times New Roman"/>
      <w:lang w:val="fr-FR"/>
    </w:rPr>
  </w:style>
  <w:style w:type="paragraph" w:customStyle="1" w:styleId="Gras">
    <w:name w:val="Gras"/>
    <w:basedOn w:val="Normal"/>
    <w:rsid w:val="009C0F0F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0" w:line="288" w:lineRule="auto"/>
      <w:ind w:left="284" w:hanging="284"/>
    </w:pPr>
    <w:rPr>
      <w:rFonts w:ascii="Garamond" w:eastAsia="Times New Roman" w:hAnsi="Garamond" w:cs="Arial"/>
      <w:lang w:val="fr-FR"/>
    </w:rPr>
  </w:style>
  <w:style w:type="paragraph" w:customStyle="1" w:styleId="Italique">
    <w:name w:val="Italique"/>
    <w:basedOn w:val="Normal"/>
    <w:next w:val="Normal"/>
    <w:rsid w:val="009C0F0F"/>
    <w:pPr>
      <w:tabs>
        <w:tab w:val="left" w:pos="567"/>
      </w:tabs>
      <w:suppressAutoHyphens/>
      <w:spacing w:after="0" w:line="240" w:lineRule="auto"/>
    </w:pPr>
    <w:rPr>
      <w:rFonts w:ascii="Garamond" w:eastAsia="Times New Roman" w:hAnsi="Garamond" w:cs="Times New Roman"/>
      <w:b/>
      <w:lang w:val="fr-FR"/>
    </w:rPr>
  </w:style>
  <w:style w:type="paragraph" w:customStyle="1" w:styleId="Listetirets">
    <w:name w:val="Liste tirets"/>
    <w:basedOn w:val="Normal"/>
    <w:rsid w:val="009C0F0F"/>
    <w:pPr>
      <w:numPr>
        <w:numId w:val="5"/>
      </w:numPr>
      <w:tabs>
        <w:tab w:val="left" w:pos="567"/>
      </w:tabs>
      <w:suppressAutoHyphens/>
      <w:spacing w:line="288" w:lineRule="auto"/>
      <w:ind w:left="0" w:firstLine="0"/>
      <w:jc w:val="both"/>
    </w:pPr>
    <w:rPr>
      <w:rFonts w:ascii="Garamond" w:eastAsia="Cambria" w:hAnsi="Garamond" w:cs="Times New Roman"/>
      <w:lang w:val="fr-FR"/>
    </w:rPr>
  </w:style>
  <w:style w:type="paragraph" w:customStyle="1" w:styleId="Contenudetableau">
    <w:name w:val="Contenu de tableau"/>
    <w:basedOn w:val="Normal"/>
    <w:rsid w:val="009C0F0F"/>
    <w:pPr>
      <w:suppressLineNumbers/>
      <w:suppressAutoHyphens/>
      <w:spacing w:after="0" w:line="240" w:lineRule="auto"/>
    </w:pPr>
    <w:rPr>
      <w:rFonts w:ascii="Garamond" w:eastAsia="Times New Roman" w:hAnsi="Garamond" w:cs="Times New Roman"/>
      <w:lang w:val="fr-FR"/>
    </w:rPr>
  </w:style>
  <w:style w:type="paragraph" w:customStyle="1" w:styleId="Titredetableau">
    <w:name w:val="Titre de tableau"/>
    <w:basedOn w:val="Contenudetableau"/>
    <w:rsid w:val="009C0F0F"/>
    <w:pPr>
      <w:jc w:val="center"/>
    </w:pPr>
    <w:rPr>
      <w:b/>
      <w:bCs/>
    </w:rPr>
  </w:style>
  <w:style w:type="character" w:styleId="Accentuation">
    <w:name w:val="Emphasis"/>
    <w:aliases w:val="ss section fdf"/>
    <w:qFormat/>
    <w:rsid w:val="009C0F0F"/>
    <w:rPr>
      <w:rFonts w:ascii="Arial" w:hAnsi="Arial"/>
      <w:b/>
      <w:i w:val="0"/>
      <w:iCs/>
      <w:color w:val="auto"/>
      <w:sz w:val="28"/>
    </w:rPr>
  </w:style>
  <w:style w:type="character" w:styleId="Numrodeligne">
    <w:name w:val="line number"/>
    <w:basedOn w:val="Policepardfaut"/>
    <w:rsid w:val="009C0F0F"/>
  </w:style>
  <w:style w:type="paragraph" w:styleId="Corpsdetexte2">
    <w:name w:val="Body Text 2"/>
    <w:basedOn w:val="Normal"/>
    <w:link w:val="Corpsdetexte2Car"/>
    <w:rsid w:val="009C0F0F"/>
    <w:pPr>
      <w:suppressAutoHyphens/>
      <w:spacing w:after="120" w:line="480" w:lineRule="auto"/>
    </w:pPr>
    <w:rPr>
      <w:rFonts w:ascii="Garamond" w:eastAsia="Times New Roman" w:hAnsi="Garamond" w:cs="Times New Roman"/>
      <w:lang w:val="fr-FR"/>
    </w:rPr>
  </w:style>
  <w:style w:type="character" w:customStyle="1" w:styleId="Corpsdetexte2Car">
    <w:name w:val="Corps de texte 2 Car"/>
    <w:basedOn w:val="Policepardfaut"/>
    <w:link w:val="Corpsdetexte2"/>
    <w:rsid w:val="009C0F0F"/>
    <w:rPr>
      <w:rFonts w:ascii="Garamond" w:eastAsia="Times New Roman" w:hAnsi="Garamond" w:cs="Times New Roman"/>
    </w:rPr>
  </w:style>
  <w:style w:type="table" w:styleId="Grilledutableau">
    <w:name w:val="Table Grid"/>
    <w:basedOn w:val="TableauNormal"/>
    <w:rsid w:val="009C0F0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9C0F0F"/>
    <w:rPr>
      <w:sz w:val="16"/>
      <w:szCs w:val="16"/>
    </w:rPr>
  </w:style>
  <w:style w:type="paragraph" w:styleId="Commentaire">
    <w:name w:val="annotation text"/>
    <w:basedOn w:val="Normal"/>
    <w:link w:val="CommentaireCar"/>
    <w:rsid w:val="009C0F0F"/>
    <w:pPr>
      <w:suppressAutoHyphens/>
      <w:spacing w:after="0" w:line="240" w:lineRule="auto"/>
    </w:pPr>
    <w:rPr>
      <w:rFonts w:ascii="Garamond" w:eastAsia="Times New Roman" w:hAnsi="Garamond" w:cs="Times New Roman"/>
      <w:sz w:val="20"/>
      <w:lang w:val="fr-FR"/>
    </w:rPr>
  </w:style>
  <w:style w:type="character" w:customStyle="1" w:styleId="CommentaireCar">
    <w:name w:val="Commentaire Car"/>
    <w:basedOn w:val="Policepardfaut"/>
    <w:link w:val="Commentaire"/>
    <w:rsid w:val="009C0F0F"/>
    <w:rPr>
      <w:rFonts w:ascii="Garamond" w:eastAsia="Times New Roman" w:hAnsi="Garamond" w:cs="Times New Roman"/>
      <w:sz w:val="20"/>
    </w:rPr>
  </w:style>
  <w:style w:type="paragraph" w:styleId="Objetducommentaire">
    <w:name w:val="annotation subject"/>
    <w:basedOn w:val="Commentaire"/>
    <w:next w:val="Commentaire"/>
    <w:link w:val="ObjetducommentaireCar"/>
    <w:rsid w:val="009C0F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9C0F0F"/>
    <w:rPr>
      <w:rFonts w:ascii="Garamond" w:eastAsia="Times New Roman" w:hAnsi="Garamond" w:cs="Times New Roman"/>
      <w:b/>
      <w:bCs/>
      <w:sz w:val="20"/>
    </w:rPr>
  </w:style>
  <w:style w:type="paragraph" w:styleId="Titre">
    <w:name w:val="Title"/>
    <w:aliases w:val="Chapitre fdf"/>
    <w:basedOn w:val="Normal"/>
    <w:next w:val="Normal"/>
    <w:link w:val="TitreCar"/>
    <w:autoRedefine/>
    <w:qFormat/>
    <w:rsid w:val="009C0F0F"/>
    <w:pPr>
      <w:pBdr>
        <w:bottom w:val="single" w:sz="8" w:space="8" w:color="auto"/>
      </w:pBdr>
      <w:tabs>
        <w:tab w:val="left" w:pos="734"/>
      </w:tabs>
      <w:suppressAutoHyphens/>
      <w:spacing w:after="0" w:line="240" w:lineRule="auto"/>
      <w:contextualSpacing/>
      <w:jc w:val="center"/>
    </w:pPr>
    <w:rPr>
      <w:rFonts w:ascii="Calibri" w:eastAsia="Times New Roman" w:hAnsi="Calibri" w:cs="Calibri"/>
      <w:b/>
      <w:spacing w:val="5"/>
      <w:kern w:val="28"/>
      <w:sz w:val="32"/>
      <w:szCs w:val="28"/>
      <w:lang w:val="fr-FR"/>
    </w:rPr>
  </w:style>
  <w:style w:type="character" w:customStyle="1" w:styleId="TitreCar">
    <w:name w:val="Titre Car"/>
    <w:aliases w:val="Chapitre fdf Car"/>
    <w:basedOn w:val="Policepardfaut"/>
    <w:link w:val="Titre"/>
    <w:rsid w:val="009C0F0F"/>
    <w:rPr>
      <w:rFonts w:ascii="Calibri" w:eastAsia="Times New Roman" w:hAnsi="Calibri" w:cs="Calibri"/>
      <w:b/>
      <w:spacing w:val="5"/>
      <w:kern w:val="28"/>
      <w:sz w:val="32"/>
      <w:szCs w:val="28"/>
    </w:rPr>
  </w:style>
  <w:style w:type="paragraph" w:customStyle="1" w:styleId="Section">
    <w:name w:val="Section"/>
    <w:basedOn w:val="Titre3"/>
    <w:qFormat/>
    <w:rsid w:val="009C0F0F"/>
    <w:pPr>
      <w:pBdr>
        <w:bottom w:val="none" w:sz="0" w:space="0" w:color="auto"/>
      </w:pBdr>
      <w:jc w:val="left"/>
    </w:pPr>
    <w:rPr>
      <w:rFonts w:ascii="Arial" w:hAnsi="Arial" w:cs="Arial"/>
      <w:b/>
      <w:iCs/>
      <w:sz w:val="44"/>
    </w:rPr>
  </w:style>
  <w:style w:type="paragraph" w:customStyle="1" w:styleId="Soustitre1noir">
    <w:name w:val="Sous titre 1 noir"/>
    <w:basedOn w:val="Titre3"/>
    <w:next w:val="Normal"/>
    <w:rsid w:val="009C0F0F"/>
    <w:pPr>
      <w:spacing w:before="0"/>
    </w:pPr>
    <w:rPr>
      <w:bCs/>
    </w:rPr>
  </w:style>
  <w:style w:type="paragraph" w:styleId="Listenumros">
    <w:name w:val="List Number"/>
    <w:basedOn w:val="Normal"/>
    <w:rsid w:val="009C0F0F"/>
    <w:pPr>
      <w:numPr>
        <w:numId w:val="7"/>
      </w:numPr>
      <w:suppressAutoHyphens/>
      <w:spacing w:after="0" w:line="240" w:lineRule="auto"/>
      <w:contextualSpacing/>
    </w:pPr>
    <w:rPr>
      <w:rFonts w:ascii="Garamond" w:eastAsia="Times New Roman" w:hAnsi="Garamond" w:cs="Times New Roman"/>
      <w:lang w:val="fr-FR"/>
    </w:rPr>
  </w:style>
  <w:style w:type="paragraph" w:customStyle="1" w:styleId="SousTitre1OrangeCentr">
    <w:name w:val="Sous Titre 1 Orange Centré"/>
    <w:basedOn w:val="Titre2"/>
    <w:rsid w:val="009C0F0F"/>
    <w:pPr>
      <w:pBdr>
        <w:bottom w:val="single" w:sz="4" w:space="1" w:color="E36C0A"/>
      </w:pBdr>
      <w:spacing w:after="40"/>
    </w:pPr>
    <w:rPr>
      <w:bCs/>
      <w:iCs/>
      <w:color w:val="FF6600"/>
      <w:sz w:val="22"/>
      <w:szCs w:val="20"/>
    </w:rPr>
  </w:style>
  <w:style w:type="paragraph" w:customStyle="1" w:styleId="Texte-RservFdf">
    <w:name w:val="Texte - Réservé Fdf"/>
    <w:basedOn w:val="Titre6"/>
    <w:rsid w:val="009C0F0F"/>
    <w:rPr>
      <w:bCs/>
    </w:rPr>
  </w:style>
  <w:style w:type="paragraph" w:customStyle="1" w:styleId="StyleTexte-RservFdfGras">
    <w:name w:val="Style Texte - Réservé Fdf + Gras"/>
    <w:basedOn w:val="Texte-RservFdf"/>
    <w:rsid w:val="009C0F0F"/>
    <w:rPr>
      <w:i/>
      <w:sz w:val="32"/>
    </w:rPr>
  </w:style>
  <w:style w:type="paragraph" w:styleId="Sous-titre">
    <w:name w:val="Subtitle"/>
    <w:aliases w:val="Instruction"/>
    <w:basedOn w:val="Normal"/>
    <w:next w:val="Normal"/>
    <w:link w:val="Sous-titreCar"/>
    <w:qFormat/>
    <w:rsid w:val="009C0F0F"/>
    <w:pPr>
      <w:numPr>
        <w:ilvl w:val="1"/>
      </w:numPr>
      <w:suppressAutoHyphens/>
      <w:spacing w:after="0" w:line="240" w:lineRule="auto"/>
      <w:jc w:val="center"/>
    </w:pPr>
    <w:rPr>
      <w:rFonts w:ascii="Arial" w:eastAsia="Times New Roman" w:hAnsi="Arial" w:cs="Times New Roman"/>
      <w:b/>
      <w:iCs/>
      <w:spacing w:val="15"/>
      <w:sz w:val="40"/>
      <w:szCs w:val="24"/>
      <w:lang w:val="fr-FR"/>
    </w:rPr>
  </w:style>
  <w:style w:type="character" w:customStyle="1" w:styleId="Sous-titreCar">
    <w:name w:val="Sous-titre Car"/>
    <w:aliases w:val="Instruction Car"/>
    <w:basedOn w:val="Policepardfaut"/>
    <w:link w:val="Sous-titre"/>
    <w:rsid w:val="009C0F0F"/>
    <w:rPr>
      <w:rFonts w:ascii="Arial" w:eastAsia="Times New Roman" w:hAnsi="Arial" w:cs="Times New Roman"/>
      <w:b/>
      <w:iCs/>
      <w:spacing w:val="15"/>
      <w:sz w:val="40"/>
      <w:szCs w:val="24"/>
    </w:rPr>
  </w:style>
  <w:style w:type="paragraph" w:customStyle="1" w:styleId="StylePartieNonGras">
    <w:name w:val="Style Partie + Non Gras"/>
    <w:basedOn w:val="Section"/>
    <w:rsid w:val="009C0F0F"/>
    <w:pPr>
      <w:spacing w:before="0" w:after="120"/>
    </w:pPr>
    <w:rPr>
      <w:b w:val="0"/>
      <w:iCs w:val="0"/>
    </w:rPr>
  </w:style>
  <w:style w:type="character" w:styleId="lev">
    <w:name w:val="Strong"/>
    <w:uiPriority w:val="22"/>
    <w:qFormat/>
    <w:rsid w:val="009C0F0F"/>
    <w:rPr>
      <w:b/>
      <w:bCs/>
    </w:rPr>
  </w:style>
  <w:style w:type="paragraph" w:customStyle="1" w:styleId="Default">
    <w:name w:val="Default"/>
    <w:rsid w:val="009C0F0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character" w:styleId="Mentionnonrsolue">
    <w:name w:val="Unresolved Mention"/>
    <w:uiPriority w:val="99"/>
    <w:semiHidden/>
    <w:unhideWhenUsed/>
    <w:rsid w:val="009C0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fondation-garance.fr/mentions-legales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dpo@garance-mutuelle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bollecker@garance-mutuelle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7</Pages>
  <Words>1173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BOLLECKER</dc:creator>
  <cp:keywords/>
  <dc:description/>
  <cp:lastModifiedBy>Philippe BOLLECKER</cp:lastModifiedBy>
  <cp:revision>13</cp:revision>
  <dcterms:created xsi:type="dcterms:W3CDTF">2020-03-23T08:50:00Z</dcterms:created>
  <dcterms:modified xsi:type="dcterms:W3CDTF">2020-03-30T08:52:00Z</dcterms:modified>
</cp:coreProperties>
</file>