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1B9F" w14:textId="28733769" w:rsidR="00EE2EFA" w:rsidRDefault="00DC199E" w:rsidP="00DC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/>
        <w:jc w:val="center"/>
        <w:rPr>
          <w:b/>
          <w:sz w:val="32"/>
          <w:szCs w:val="32"/>
        </w:rPr>
      </w:pPr>
      <w:r>
        <w:rPr>
          <w:rFonts w:cs="Times"/>
          <w:b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8028A42" wp14:editId="5EF190CB">
            <wp:simplePos x="0" y="0"/>
            <wp:positionH relativeFrom="character">
              <wp:posOffset>-2397688</wp:posOffset>
            </wp:positionH>
            <wp:positionV relativeFrom="paragraph">
              <wp:posOffset>-2540</wp:posOffset>
            </wp:positionV>
            <wp:extent cx="1028700" cy="10287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31B">
        <w:rPr>
          <w:b/>
          <w:sz w:val="32"/>
          <w:szCs w:val="32"/>
        </w:rPr>
        <w:t>Programme L</w:t>
      </w:r>
      <w:r w:rsidR="00F62B40">
        <w:rPr>
          <w:b/>
          <w:sz w:val="32"/>
          <w:szCs w:val="32"/>
        </w:rPr>
        <w:t>ittoral et Mer</w:t>
      </w:r>
    </w:p>
    <w:p w14:paraId="21DA44AE" w14:textId="589E1FAF" w:rsidR="00F62B40" w:rsidRPr="00A0531B" w:rsidRDefault="00A0531B" w:rsidP="00DC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/>
        <w:jc w:val="center"/>
        <w:rPr>
          <w:b/>
          <w:sz w:val="26"/>
          <w:szCs w:val="26"/>
        </w:rPr>
      </w:pPr>
      <w:r w:rsidRPr="00A0531B">
        <w:rPr>
          <w:b/>
          <w:sz w:val="26"/>
          <w:szCs w:val="26"/>
        </w:rPr>
        <w:t>Appel à projets « </w:t>
      </w:r>
      <w:r w:rsidR="00F62B40" w:rsidRPr="00A0531B">
        <w:rPr>
          <w:b/>
          <w:sz w:val="26"/>
          <w:szCs w:val="26"/>
        </w:rPr>
        <w:t>Les futurs des mondes du littoral et de la mer</w:t>
      </w:r>
      <w:r w:rsidRPr="00A0531B">
        <w:rPr>
          <w:b/>
          <w:sz w:val="26"/>
          <w:szCs w:val="26"/>
        </w:rPr>
        <w:t> »</w:t>
      </w:r>
    </w:p>
    <w:p w14:paraId="4D898B2C" w14:textId="211AF010" w:rsidR="00F62B40" w:rsidRDefault="00020FA9" w:rsidP="00DC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Rapport d’avancement / ou </w:t>
      </w:r>
      <w:r w:rsidR="00C954E0">
        <w:rPr>
          <w:b/>
          <w:sz w:val="32"/>
          <w:szCs w:val="32"/>
        </w:rPr>
        <w:t>final</w:t>
      </w:r>
    </w:p>
    <w:p w14:paraId="30ACE729" w14:textId="77777777" w:rsidR="00C768C5" w:rsidRDefault="00C768C5" w:rsidP="00DC199E">
      <w:pPr>
        <w:spacing w:after="0"/>
        <w:ind w:left="1985"/>
        <w:rPr>
          <w:sz w:val="28"/>
          <w:szCs w:val="28"/>
        </w:rPr>
      </w:pPr>
    </w:p>
    <w:p w14:paraId="78CE2FCB" w14:textId="77777777" w:rsidR="00A0531B" w:rsidRDefault="00A0531B" w:rsidP="00C768C5">
      <w:pPr>
        <w:spacing w:after="0"/>
        <w:rPr>
          <w:sz w:val="28"/>
          <w:szCs w:val="28"/>
        </w:rPr>
      </w:pPr>
    </w:p>
    <w:p w14:paraId="742CD101" w14:textId="602EA71F" w:rsidR="00C768C5" w:rsidRDefault="00C768C5" w:rsidP="00C768C5">
      <w:pPr>
        <w:spacing w:after="0"/>
        <w:rPr>
          <w:sz w:val="28"/>
          <w:szCs w:val="28"/>
        </w:rPr>
      </w:pPr>
      <w:r>
        <w:rPr>
          <w:sz w:val="28"/>
          <w:szCs w:val="28"/>
        </w:rPr>
        <w:t>N° d’engagement :</w:t>
      </w:r>
    </w:p>
    <w:p w14:paraId="765B0DA5" w14:textId="77777777" w:rsidR="00C768C5" w:rsidRDefault="00C768C5" w:rsidP="00C768C5">
      <w:pPr>
        <w:spacing w:after="0"/>
        <w:rPr>
          <w:sz w:val="28"/>
          <w:szCs w:val="28"/>
        </w:rPr>
      </w:pPr>
      <w:r>
        <w:rPr>
          <w:sz w:val="28"/>
          <w:szCs w:val="28"/>
        </w:rPr>
        <w:t>Nom de la structure :</w:t>
      </w:r>
    </w:p>
    <w:p w14:paraId="1E275D91" w14:textId="77777777" w:rsidR="00C768C5" w:rsidRDefault="00F62B40" w:rsidP="00F62B40">
      <w:pPr>
        <w:spacing w:after="0"/>
        <w:rPr>
          <w:sz w:val="28"/>
          <w:szCs w:val="28"/>
        </w:rPr>
      </w:pPr>
      <w:r>
        <w:rPr>
          <w:sz w:val="28"/>
          <w:szCs w:val="28"/>
        </w:rPr>
        <w:t>Nom du(de la) coordinateur(trice) :</w:t>
      </w:r>
    </w:p>
    <w:p w14:paraId="673D496F" w14:textId="77777777" w:rsidR="00F62B40" w:rsidRDefault="00F62B40" w:rsidP="00F62B40">
      <w:pPr>
        <w:spacing w:after="0"/>
        <w:rPr>
          <w:sz w:val="28"/>
          <w:szCs w:val="28"/>
        </w:rPr>
      </w:pPr>
      <w:r>
        <w:rPr>
          <w:sz w:val="28"/>
          <w:szCs w:val="28"/>
        </w:rPr>
        <w:t>Titre du projet :</w:t>
      </w:r>
    </w:p>
    <w:p w14:paraId="35370549" w14:textId="77777777" w:rsidR="00615CCA" w:rsidRDefault="00615CCA" w:rsidP="00F62B40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de démarrage du projet</w:t>
      </w:r>
      <w:r w:rsidR="00C954E0">
        <w:rPr>
          <w:sz w:val="28"/>
          <w:szCs w:val="28"/>
        </w:rPr>
        <w:t> :</w:t>
      </w:r>
    </w:p>
    <w:p w14:paraId="1AD292D2" w14:textId="77777777" w:rsidR="00935434" w:rsidRPr="00C768C5" w:rsidRDefault="00C768C5" w:rsidP="00F62B40">
      <w:pPr>
        <w:spacing w:after="0"/>
        <w:rPr>
          <w:sz w:val="28"/>
          <w:szCs w:val="28"/>
        </w:rPr>
      </w:pPr>
      <w:r w:rsidRPr="00C768C5">
        <w:rPr>
          <w:sz w:val="28"/>
          <w:szCs w:val="28"/>
        </w:rPr>
        <w:t>Date de rédaction du rapport</w:t>
      </w:r>
      <w:r>
        <w:rPr>
          <w:sz w:val="28"/>
          <w:szCs w:val="28"/>
        </w:rPr>
        <w:t> :</w:t>
      </w:r>
    </w:p>
    <w:p w14:paraId="1B5738D7" w14:textId="77777777" w:rsidR="00C768C5" w:rsidRDefault="00C768C5" w:rsidP="00F62B40">
      <w:pPr>
        <w:spacing w:after="0"/>
        <w:rPr>
          <w:b/>
          <w:sz w:val="28"/>
          <w:szCs w:val="28"/>
        </w:rPr>
      </w:pPr>
    </w:p>
    <w:p w14:paraId="7C2C4C92" w14:textId="77777777" w:rsidR="00C768C5" w:rsidRDefault="00C768C5" w:rsidP="00F62B40">
      <w:pPr>
        <w:spacing w:after="0"/>
        <w:rPr>
          <w:b/>
          <w:sz w:val="28"/>
          <w:szCs w:val="28"/>
        </w:rPr>
      </w:pPr>
    </w:p>
    <w:p w14:paraId="580EEC43" w14:textId="18ADA2A8" w:rsidR="00D95827" w:rsidRPr="00D95827" w:rsidRDefault="00D95827" w:rsidP="00D9582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cs="Times"/>
          <w:b/>
          <w:color w:val="0000FF"/>
          <w:sz w:val="28"/>
          <w:szCs w:val="28"/>
        </w:rPr>
      </w:pPr>
      <w:r w:rsidRPr="00D95827">
        <w:rPr>
          <w:rFonts w:cs="Times"/>
          <w:b/>
          <w:color w:val="0000FF"/>
          <w:sz w:val="28"/>
          <w:szCs w:val="28"/>
        </w:rPr>
        <w:t>Rapport (section libre)</w:t>
      </w:r>
    </w:p>
    <w:p w14:paraId="4A826D48" w14:textId="1FDC9894" w:rsidR="00615CCA" w:rsidRPr="00D95827" w:rsidRDefault="00615CCA" w:rsidP="00D95827">
      <w:pPr>
        <w:widowControl w:val="0"/>
        <w:autoSpaceDE w:val="0"/>
        <w:autoSpaceDN w:val="0"/>
        <w:adjustRightInd w:val="0"/>
        <w:spacing w:line="300" w:lineRule="atLeast"/>
        <w:ind w:left="80"/>
        <w:rPr>
          <w:rFonts w:cs="Times"/>
          <w:b/>
          <w:color w:val="000000"/>
          <w:sz w:val="28"/>
          <w:szCs w:val="28"/>
        </w:rPr>
      </w:pPr>
      <w:r w:rsidRPr="00D95827">
        <w:rPr>
          <w:rFonts w:cs="Times"/>
          <w:b/>
          <w:color w:val="000000"/>
          <w:sz w:val="28"/>
          <w:szCs w:val="28"/>
        </w:rPr>
        <w:t>Rappel des objectifs du projet</w:t>
      </w:r>
      <w:r w:rsidR="003F2D1D">
        <w:rPr>
          <w:rFonts w:cs="Times"/>
          <w:b/>
          <w:color w:val="000000"/>
          <w:sz w:val="28"/>
          <w:szCs w:val="28"/>
        </w:rPr>
        <w:t> ;</w:t>
      </w:r>
      <w:r w:rsidRPr="00D95827">
        <w:rPr>
          <w:rFonts w:cs="Times"/>
          <w:b/>
          <w:color w:val="000000"/>
          <w:sz w:val="28"/>
          <w:szCs w:val="28"/>
        </w:rPr>
        <w:t xml:space="preserve"> actions mises en œuvre </w:t>
      </w:r>
      <w:r w:rsidR="00C954E0" w:rsidRPr="00D95827">
        <w:rPr>
          <w:rFonts w:cs="Times"/>
          <w:b/>
          <w:color w:val="000000"/>
          <w:sz w:val="28"/>
          <w:szCs w:val="28"/>
        </w:rPr>
        <w:t>et</w:t>
      </w:r>
      <w:r w:rsidRPr="00D95827">
        <w:rPr>
          <w:rFonts w:cs="Times"/>
          <w:b/>
          <w:color w:val="000000"/>
          <w:sz w:val="28"/>
          <w:szCs w:val="28"/>
        </w:rPr>
        <w:t xml:space="preserve"> état d’avancement</w:t>
      </w:r>
      <w:r w:rsidR="00C954E0" w:rsidRPr="00D95827">
        <w:rPr>
          <w:rFonts w:cs="Times"/>
          <w:b/>
          <w:color w:val="000000"/>
          <w:sz w:val="28"/>
          <w:szCs w:val="28"/>
        </w:rPr>
        <w:t xml:space="preserve"> / résultats obtenus ; éventuelles difficultés rencontrées et alternatives choisies</w:t>
      </w:r>
      <w:r w:rsidR="0046629A">
        <w:rPr>
          <w:rFonts w:cs="Times"/>
          <w:color w:val="000000"/>
          <w:sz w:val="28"/>
          <w:szCs w:val="28"/>
        </w:rPr>
        <w:t xml:space="preserve"> (20 pages m</w:t>
      </w:r>
      <w:r w:rsidR="00413474" w:rsidRPr="00D95827">
        <w:rPr>
          <w:rFonts w:cs="Times"/>
          <w:color w:val="000000"/>
          <w:sz w:val="28"/>
          <w:szCs w:val="28"/>
        </w:rPr>
        <w:t>aximum)</w:t>
      </w:r>
    </w:p>
    <w:p w14:paraId="08A740E5" w14:textId="77777777" w:rsidR="00615CCA" w:rsidRDefault="00615CCA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13714D96" w14:textId="77777777" w:rsidR="00615CCA" w:rsidRDefault="00615CCA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7CBA3666" w14:textId="77777777" w:rsidR="00615CCA" w:rsidRDefault="00615CCA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0EC5EF21" w14:textId="77777777" w:rsidR="00156DFE" w:rsidRDefault="00156DFE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5A737311" w14:textId="77777777" w:rsidR="00156DFE" w:rsidRDefault="00156DFE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1A124837" w14:textId="77777777" w:rsidR="00156DFE" w:rsidRDefault="00156DFE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4A69352E" w14:textId="77777777" w:rsidR="00156DFE" w:rsidRDefault="00156DFE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4129FF53" w14:textId="77777777" w:rsidR="00156DFE" w:rsidRDefault="00156DFE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0334F649" w14:textId="77777777" w:rsidR="00615CCA" w:rsidRDefault="00615CCA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21D90DE9" w14:textId="77777777" w:rsidR="00156DFE" w:rsidRDefault="00156DFE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1EF770C0" w14:textId="77777777" w:rsidR="00156DFE" w:rsidRDefault="00156DFE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15AD3CB6" w14:textId="77777777" w:rsidR="00156DFE" w:rsidRDefault="00156DFE" w:rsidP="00B47C5C">
      <w:pPr>
        <w:widowControl w:val="0"/>
        <w:autoSpaceDE w:val="0"/>
        <w:autoSpaceDN w:val="0"/>
        <w:adjustRightInd w:val="0"/>
        <w:spacing w:after="0" w:line="300" w:lineRule="atLeast"/>
        <w:ind w:left="80"/>
        <w:rPr>
          <w:rFonts w:cs="Times"/>
          <w:b/>
          <w:color w:val="000000"/>
          <w:sz w:val="28"/>
          <w:szCs w:val="28"/>
        </w:rPr>
      </w:pPr>
    </w:p>
    <w:p w14:paraId="31FEC61E" w14:textId="77777777" w:rsidR="004D703F" w:rsidRDefault="004D703F">
      <w:pPr>
        <w:rPr>
          <w:rFonts w:cs="Times"/>
          <w:b/>
          <w:color w:val="000000"/>
          <w:sz w:val="28"/>
          <w:szCs w:val="28"/>
        </w:rPr>
      </w:pPr>
      <w:r>
        <w:rPr>
          <w:rFonts w:cs="Times"/>
          <w:b/>
          <w:color w:val="000000"/>
          <w:sz w:val="28"/>
          <w:szCs w:val="28"/>
        </w:rPr>
        <w:br w:type="page"/>
      </w:r>
    </w:p>
    <w:p w14:paraId="065D411D" w14:textId="7934A68E" w:rsidR="00DC6B9C" w:rsidRDefault="00DC6B9C" w:rsidP="00D9582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cs="Times"/>
          <w:b/>
          <w:color w:val="0000FF"/>
          <w:sz w:val="28"/>
          <w:szCs w:val="28"/>
        </w:rPr>
      </w:pPr>
      <w:r>
        <w:rPr>
          <w:rFonts w:cs="Times"/>
          <w:b/>
          <w:color w:val="0000FF"/>
          <w:sz w:val="28"/>
          <w:szCs w:val="28"/>
        </w:rPr>
        <w:lastRenderedPageBreak/>
        <w:t>Impacts</w:t>
      </w:r>
    </w:p>
    <w:p w14:paraId="514A778D" w14:textId="3ADCCDEF" w:rsidR="00DC6B9C" w:rsidRDefault="00DC6B9C" w:rsidP="00DC6B9C">
      <w:pPr>
        <w:widowControl w:val="0"/>
        <w:autoSpaceDE w:val="0"/>
        <w:autoSpaceDN w:val="0"/>
        <w:adjustRightInd w:val="0"/>
        <w:spacing w:after="0" w:line="300" w:lineRule="atLeast"/>
        <w:rPr>
          <w:rFonts w:cs="Times"/>
          <w:b/>
          <w:color w:val="0000FF"/>
          <w:sz w:val="28"/>
          <w:szCs w:val="28"/>
        </w:rPr>
      </w:pPr>
    </w:p>
    <w:tbl>
      <w:tblPr>
        <w:tblW w:w="9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DC6B9C" w:rsidRPr="007D04D7" w14:paraId="1C9B876E" w14:textId="77777777" w:rsidTr="006F4AFD">
        <w:trPr>
          <w:trHeight w:val="525"/>
        </w:trPr>
        <w:tc>
          <w:tcPr>
            <w:tcW w:w="9400" w:type="dxa"/>
            <w:vAlign w:val="center"/>
          </w:tcPr>
          <w:p w14:paraId="6EF457D7" w14:textId="6C2D03A6" w:rsidR="00DC6B9C" w:rsidRPr="00A5474A" w:rsidRDefault="00DC6B9C" w:rsidP="006F4AF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cs="Times"/>
                <w:b/>
                <w:color w:val="000000"/>
                <w:sz w:val="28"/>
                <w:szCs w:val="28"/>
              </w:rPr>
            </w:pPr>
            <w:r w:rsidRPr="00A5474A">
              <w:rPr>
                <w:rFonts w:cs="Times"/>
                <w:b/>
                <w:color w:val="000000"/>
                <w:sz w:val="28"/>
                <w:szCs w:val="28"/>
              </w:rPr>
              <w:t>Quels</w:t>
            </w:r>
            <w:r w:rsidR="00D53A3A">
              <w:rPr>
                <w:rFonts w:cs="Times"/>
                <w:b/>
                <w:color w:val="000000"/>
                <w:sz w:val="28"/>
                <w:szCs w:val="28"/>
              </w:rPr>
              <w:t xml:space="preserve"> sont les</w:t>
            </w:r>
            <w:r w:rsidRPr="00A5474A">
              <w:rPr>
                <w:rFonts w:cs="Times"/>
                <w:b/>
                <w:color w:val="000000"/>
                <w:sz w:val="28"/>
                <w:szCs w:val="28"/>
              </w:rPr>
              <w:t xml:space="preserve"> impacts </w:t>
            </w:r>
            <w:r w:rsidR="00D53A3A">
              <w:rPr>
                <w:rFonts w:cs="Times"/>
                <w:b/>
                <w:color w:val="000000"/>
                <w:sz w:val="28"/>
                <w:szCs w:val="28"/>
              </w:rPr>
              <w:t xml:space="preserve">de </w:t>
            </w:r>
            <w:r>
              <w:rPr>
                <w:rFonts w:cs="Times"/>
                <w:b/>
                <w:color w:val="000000"/>
                <w:sz w:val="28"/>
                <w:szCs w:val="28"/>
              </w:rPr>
              <w:t xml:space="preserve">votre </w:t>
            </w:r>
            <w:r w:rsidRPr="00A5474A">
              <w:rPr>
                <w:rFonts w:cs="Times"/>
                <w:b/>
                <w:color w:val="000000"/>
                <w:sz w:val="28"/>
                <w:szCs w:val="28"/>
              </w:rPr>
              <w:t xml:space="preserve">projet </w:t>
            </w:r>
            <w:r>
              <w:rPr>
                <w:rFonts w:cs="Times"/>
                <w:b/>
                <w:color w:val="000000"/>
                <w:sz w:val="28"/>
                <w:szCs w:val="28"/>
              </w:rPr>
              <w:t>s</w:t>
            </w:r>
            <w:r w:rsidRPr="00A5474A">
              <w:rPr>
                <w:rFonts w:cs="Times"/>
                <w:b/>
                <w:color w:val="000000"/>
                <w:sz w:val="28"/>
                <w:szCs w:val="28"/>
              </w:rPr>
              <w:t>ur le territoire, les écosystèmes</w:t>
            </w:r>
            <w:r>
              <w:rPr>
                <w:rFonts w:cs="Times"/>
                <w:b/>
                <w:color w:val="000000"/>
                <w:sz w:val="28"/>
                <w:szCs w:val="28"/>
              </w:rPr>
              <w:t>, les personnes</w:t>
            </w:r>
            <w:r w:rsidRPr="00A5474A">
              <w:rPr>
                <w:rFonts w:cs="Times"/>
                <w:b/>
                <w:color w:val="000000"/>
                <w:sz w:val="28"/>
                <w:szCs w:val="28"/>
              </w:rPr>
              <w:t xml:space="preserve"> concerné</w:t>
            </w:r>
            <w:r>
              <w:rPr>
                <w:rFonts w:cs="Times"/>
                <w:b/>
                <w:color w:val="000000"/>
                <w:sz w:val="28"/>
                <w:szCs w:val="28"/>
              </w:rPr>
              <w:t>e</w:t>
            </w:r>
            <w:r w:rsidRPr="00A5474A">
              <w:rPr>
                <w:rFonts w:cs="Times"/>
                <w:b/>
                <w:color w:val="000000"/>
                <w:sz w:val="28"/>
                <w:szCs w:val="28"/>
              </w:rPr>
              <w:t>s ?</w:t>
            </w:r>
            <w:r>
              <w:rPr>
                <w:rFonts w:cs="Times"/>
                <w:b/>
                <w:color w:val="000000"/>
                <w:sz w:val="28"/>
                <w:szCs w:val="28"/>
              </w:rPr>
              <w:t xml:space="preserve"> S</w:t>
            </w:r>
            <w:r w:rsidRPr="00A5474A">
              <w:rPr>
                <w:rFonts w:cs="Times"/>
                <w:b/>
                <w:color w:val="000000"/>
                <w:sz w:val="28"/>
                <w:szCs w:val="28"/>
              </w:rPr>
              <w:t>ur votre structure et sur les structures</w:t>
            </w:r>
            <w:r>
              <w:rPr>
                <w:rFonts w:cs="Times"/>
                <w:b/>
                <w:color w:val="000000"/>
                <w:sz w:val="28"/>
                <w:szCs w:val="28"/>
              </w:rPr>
              <w:t xml:space="preserve"> partenaires ?</w:t>
            </w:r>
          </w:p>
          <w:p w14:paraId="2EDAD7F4" w14:textId="17FF7C90" w:rsidR="00DC6B9C" w:rsidRPr="00A5474A" w:rsidRDefault="00DC6B9C" w:rsidP="00D53A3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80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Times"/>
                <w:color w:val="000000"/>
                <w:sz w:val="28"/>
                <w:szCs w:val="28"/>
              </w:rPr>
              <w:t xml:space="preserve">Réponse à des enjeux environnementaux, </w:t>
            </w:r>
            <w:r w:rsidR="00D53A3A">
              <w:rPr>
                <w:rFonts w:cs="Times"/>
                <w:color w:val="000000"/>
                <w:sz w:val="28"/>
                <w:szCs w:val="28"/>
              </w:rPr>
              <w:t>accélération de</w:t>
            </w:r>
            <w:r>
              <w:rPr>
                <w:rFonts w:cs="Times"/>
                <w:color w:val="000000"/>
                <w:sz w:val="28"/>
                <w:szCs w:val="28"/>
              </w:rPr>
              <w:t xml:space="preserve"> la transition écologique et solidaire</w:t>
            </w:r>
            <w:r w:rsidR="00D53A3A">
              <w:rPr>
                <w:rFonts w:cs="Times"/>
                <w:color w:val="000000"/>
                <w:sz w:val="28"/>
                <w:szCs w:val="28"/>
              </w:rPr>
              <w:t>, adaptation et résilience</w:t>
            </w:r>
            <w:r>
              <w:rPr>
                <w:rFonts w:cs="Times"/>
                <w:color w:val="000000"/>
                <w:sz w:val="28"/>
                <w:szCs w:val="28"/>
              </w:rPr>
              <w:t>… ; é</w:t>
            </w:r>
            <w:r w:rsidRPr="00156DFE">
              <w:rPr>
                <w:rFonts w:cs="Times"/>
                <w:color w:val="000000"/>
                <w:sz w:val="28"/>
                <w:szCs w:val="28"/>
              </w:rPr>
              <w:t>volution des pratiques, des actions, du réseau, des partenariats, de l’ancrag</w:t>
            </w:r>
            <w:r>
              <w:rPr>
                <w:rFonts w:cs="Times"/>
                <w:color w:val="000000"/>
                <w:sz w:val="28"/>
                <w:szCs w:val="28"/>
              </w:rPr>
              <w:t>e territorial, des mentalités</w:t>
            </w:r>
            <w:r w:rsidRPr="00156DFE">
              <w:rPr>
                <w:rFonts w:cs="Times"/>
                <w:color w:val="000000"/>
                <w:sz w:val="28"/>
                <w:szCs w:val="28"/>
              </w:rPr>
              <w:t>…</w:t>
            </w:r>
          </w:p>
        </w:tc>
      </w:tr>
      <w:tr w:rsidR="00DC6B9C" w:rsidRPr="007D04D7" w14:paraId="30798546" w14:textId="77777777" w:rsidTr="006F4AFD">
        <w:trPr>
          <w:trHeight w:val="425"/>
        </w:trPr>
        <w:tc>
          <w:tcPr>
            <w:tcW w:w="9400" w:type="dxa"/>
          </w:tcPr>
          <w:p w14:paraId="15A74DFF" w14:textId="77777777" w:rsidR="00DC6B9C" w:rsidRPr="007D04D7" w:rsidRDefault="00DC6B9C" w:rsidP="006F4AFD">
            <w:pPr>
              <w:spacing w:after="0"/>
              <w:jc w:val="both"/>
              <w:rPr>
                <w:sz w:val="28"/>
                <w:szCs w:val="28"/>
              </w:rPr>
            </w:pPr>
          </w:p>
          <w:p w14:paraId="4E67EA9B" w14:textId="6C1056D0" w:rsidR="00DC6B9C" w:rsidRDefault="00DC6B9C" w:rsidP="006F4AFD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49DF6844" w14:textId="77777777" w:rsidR="00DC6B9C" w:rsidRDefault="00DC6B9C" w:rsidP="006F4AFD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03A01447" w14:textId="77777777" w:rsidR="00DC6B9C" w:rsidRPr="007D04D7" w:rsidRDefault="00DC6B9C" w:rsidP="006F4AFD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2F36A4B6" w14:textId="77777777" w:rsidR="00DC6B9C" w:rsidRPr="007D04D7" w:rsidRDefault="00DC6B9C" w:rsidP="006F4AFD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5E59A771" w14:textId="77777777" w:rsidR="00DC6B9C" w:rsidRPr="007D04D7" w:rsidRDefault="00DC6B9C" w:rsidP="006F4AF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cs="Times"/>
                <w:b/>
                <w:color w:val="000000"/>
                <w:sz w:val="28"/>
                <w:szCs w:val="28"/>
              </w:rPr>
            </w:pPr>
          </w:p>
        </w:tc>
      </w:tr>
    </w:tbl>
    <w:p w14:paraId="43D51D5F" w14:textId="77777777" w:rsidR="00DC6B9C" w:rsidRPr="00DC6B9C" w:rsidRDefault="00DC6B9C" w:rsidP="00DC6B9C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b/>
          <w:color w:val="0000FF"/>
          <w:sz w:val="28"/>
          <w:szCs w:val="28"/>
        </w:rPr>
      </w:pPr>
    </w:p>
    <w:p w14:paraId="02DDD8A2" w14:textId="711F1A8D" w:rsidR="00D95827" w:rsidRDefault="00D95827" w:rsidP="00D9582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cs="Times"/>
          <w:b/>
          <w:color w:val="0000FF"/>
          <w:sz w:val="28"/>
          <w:szCs w:val="28"/>
        </w:rPr>
      </w:pPr>
      <w:r>
        <w:rPr>
          <w:rFonts w:cs="Times"/>
          <w:b/>
          <w:color w:val="0000FF"/>
          <w:sz w:val="28"/>
          <w:szCs w:val="28"/>
        </w:rPr>
        <w:t>Eléments de valorisation</w:t>
      </w:r>
    </w:p>
    <w:p w14:paraId="4D915131" w14:textId="77777777" w:rsidR="00D95827" w:rsidRDefault="00D95827" w:rsidP="00D95827">
      <w:pPr>
        <w:pStyle w:val="Paragraphedeliste"/>
        <w:widowControl w:val="0"/>
        <w:autoSpaceDE w:val="0"/>
        <w:autoSpaceDN w:val="0"/>
        <w:adjustRightInd w:val="0"/>
        <w:spacing w:line="300" w:lineRule="atLeast"/>
        <w:ind w:left="440"/>
        <w:rPr>
          <w:rFonts w:cs="Times"/>
          <w:b/>
          <w:color w:val="0000FF"/>
          <w:sz w:val="28"/>
          <w:szCs w:val="28"/>
        </w:rPr>
      </w:pPr>
    </w:p>
    <w:tbl>
      <w:tblPr>
        <w:tblW w:w="9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D95827" w14:paraId="2451E3BC" w14:textId="77777777" w:rsidTr="00AE2057">
        <w:trPr>
          <w:trHeight w:val="596"/>
        </w:trPr>
        <w:tc>
          <w:tcPr>
            <w:tcW w:w="9400" w:type="dxa"/>
            <w:vAlign w:val="center"/>
          </w:tcPr>
          <w:p w14:paraId="5D057A0E" w14:textId="1E333259" w:rsidR="00D95827" w:rsidRDefault="00D95827" w:rsidP="00D9582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 des éléments de communication utilisables par la Fondation de France pour valoriser votre projet (photo</w:t>
            </w:r>
            <w:r w:rsidR="00DC6B9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, vidéo</w:t>
            </w:r>
            <w:r w:rsidR="00DC6B9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DC6B9C">
              <w:rPr>
                <w:b/>
                <w:sz w:val="28"/>
                <w:szCs w:val="28"/>
              </w:rPr>
              <w:t>audio, citations</w:t>
            </w:r>
            <w:r w:rsidR="00012EF0">
              <w:rPr>
                <w:b/>
                <w:sz w:val="28"/>
                <w:szCs w:val="28"/>
              </w:rPr>
              <w:t>, évènement à venir</w:t>
            </w:r>
            <w:r>
              <w:rPr>
                <w:b/>
                <w:sz w:val="28"/>
                <w:szCs w:val="28"/>
              </w:rPr>
              <w:t>…)</w:t>
            </w:r>
          </w:p>
          <w:p w14:paraId="79574729" w14:textId="0D253D7E" w:rsidR="00D95827" w:rsidRPr="00D95827" w:rsidRDefault="00012EF0" w:rsidP="00012EF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Fichiers à</w:t>
            </w:r>
            <w:r w:rsidR="00D95827" w:rsidRPr="00D95827">
              <w:rPr>
                <w:sz w:val="28"/>
                <w:szCs w:val="28"/>
              </w:rPr>
              <w:t xml:space="preserve"> transmettre dans un envoi séparé (de pré</w:t>
            </w:r>
            <w:r>
              <w:rPr>
                <w:sz w:val="28"/>
                <w:szCs w:val="28"/>
              </w:rPr>
              <w:t>férence en haute définition,</w:t>
            </w:r>
            <w:r w:rsidR="00D95827" w:rsidRPr="00D95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en </w:t>
            </w:r>
            <w:r w:rsidR="00D95827" w:rsidRPr="00D95827">
              <w:rPr>
                <w:sz w:val="28"/>
                <w:szCs w:val="28"/>
              </w:rPr>
              <w:t>précis</w:t>
            </w:r>
            <w:r>
              <w:rPr>
                <w:sz w:val="28"/>
                <w:szCs w:val="28"/>
              </w:rPr>
              <w:t>ant</w:t>
            </w:r>
            <w:r w:rsidR="00D95827" w:rsidRPr="00D95827">
              <w:rPr>
                <w:sz w:val="28"/>
                <w:szCs w:val="28"/>
              </w:rPr>
              <w:t xml:space="preserve"> toute mention obligatoire, crédit photo…)</w:t>
            </w:r>
          </w:p>
        </w:tc>
      </w:tr>
      <w:tr w:rsidR="00D95827" w14:paraId="36EA176C" w14:textId="77777777" w:rsidTr="00AE2057">
        <w:trPr>
          <w:trHeight w:val="596"/>
        </w:trPr>
        <w:tc>
          <w:tcPr>
            <w:tcW w:w="9400" w:type="dxa"/>
          </w:tcPr>
          <w:p w14:paraId="749A763D" w14:textId="77777777" w:rsidR="00D95827" w:rsidRDefault="00D95827" w:rsidP="00AE2057">
            <w:pPr>
              <w:spacing w:after="0"/>
              <w:ind w:left="80"/>
              <w:rPr>
                <w:b/>
                <w:sz w:val="28"/>
                <w:szCs w:val="28"/>
                <w:highlight w:val="yellow"/>
              </w:rPr>
            </w:pPr>
          </w:p>
          <w:p w14:paraId="64B70548" w14:textId="77777777" w:rsidR="00D95827" w:rsidRDefault="00D95827" w:rsidP="00AE2057">
            <w:pPr>
              <w:spacing w:after="0"/>
              <w:ind w:left="80"/>
              <w:rPr>
                <w:b/>
                <w:sz w:val="28"/>
                <w:szCs w:val="28"/>
                <w:highlight w:val="yellow"/>
              </w:rPr>
            </w:pPr>
          </w:p>
          <w:p w14:paraId="5C529690" w14:textId="77777777" w:rsidR="00D95827" w:rsidRDefault="00D95827" w:rsidP="00AE2057">
            <w:pPr>
              <w:spacing w:after="0"/>
              <w:ind w:left="80"/>
              <w:rPr>
                <w:b/>
                <w:sz w:val="28"/>
                <w:szCs w:val="28"/>
                <w:highlight w:val="yellow"/>
              </w:rPr>
            </w:pPr>
          </w:p>
          <w:p w14:paraId="6766F25E" w14:textId="77777777" w:rsidR="00D95827" w:rsidRDefault="00D95827" w:rsidP="00AE2057">
            <w:pPr>
              <w:spacing w:after="0"/>
              <w:ind w:left="80"/>
              <w:rPr>
                <w:b/>
                <w:sz w:val="28"/>
                <w:szCs w:val="28"/>
                <w:highlight w:val="yellow"/>
              </w:rPr>
            </w:pPr>
          </w:p>
          <w:p w14:paraId="736CFB1A" w14:textId="77777777" w:rsidR="00D95827" w:rsidRDefault="00D95827" w:rsidP="00AE2057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19AF3929" w14:textId="77777777" w:rsidR="00D95827" w:rsidRDefault="00D95827" w:rsidP="00D95827">
      <w:pPr>
        <w:pStyle w:val="Paragraphedeliste"/>
        <w:widowControl w:val="0"/>
        <w:autoSpaceDE w:val="0"/>
        <w:autoSpaceDN w:val="0"/>
        <w:adjustRightInd w:val="0"/>
        <w:spacing w:line="300" w:lineRule="atLeast"/>
        <w:ind w:left="440"/>
        <w:rPr>
          <w:rFonts w:cs="Times"/>
          <w:b/>
          <w:color w:val="0000FF"/>
          <w:sz w:val="28"/>
          <w:szCs w:val="28"/>
        </w:rPr>
      </w:pPr>
    </w:p>
    <w:p w14:paraId="4CEE38B3" w14:textId="77777777" w:rsidR="00D95827" w:rsidRDefault="00D95827" w:rsidP="00D95827">
      <w:pPr>
        <w:pStyle w:val="Paragraphedeliste"/>
        <w:widowControl w:val="0"/>
        <w:autoSpaceDE w:val="0"/>
        <w:autoSpaceDN w:val="0"/>
        <w:adjustRightInd w:val="0"/>
        <w:spacing w:line="300" w:lineRule="atLeast"/>
        <w:ind w:left="440"/>
        <w:rPr>
          <w:rFonts w:cs="Times"/>
          <w:b/>
          <w:color w:val="0000FF"/>
          <w:sz w:val="28"/>
          <w:szCs w:val="28"/>
        </w:rPr>
      </w:pPr>
    </w:p>
    <w:p w14:paraId="36888A7F" w14:textId="7228F943" w:rsidR="00D95827" w:rsidRPr="00D95827" w:rsidRDefault="00D95827" w:rsidP="00D9582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cs="Times"/>
          <w:b/>
          <w:color w:val="0000FF"/>
          <w:sz w:val="28"/>
          <w:szCs w:val="28"/>
        </w:rPr>
      </w:pPr>
      <w:r>
        <w:rPr>
          <w:rFonts w:cs="Times"/>
          <w:b/>
          <w:color w:val="0000FF"/>
          <w:sz w:val="28"/>
          <w:szCs w:val="28"/>
        </w:rPr>
        <w:t>Auto-évaluation selon les objectifs de l’Appel à projets Littoral et Mer</w:t>
      </w:r>
    </w:p>
    <w:p w14:paraId="18094429" w14:textId="77777777" w:rsidR="00D95827" w:rsidRDefault="00D95827" w:rsidP="00C954E0">
      <w:pPr>
        <w:widowControl w:val="0"/>
        <w:autoSpaceDE w:val="0"/>
        <w:autoSpaceDN w:val="0"/>
        <w:adjustRightInd w:val="0"/>
        <w:spacing w:after="0" w:line="300" w:lineRule="atLeast"/>
        <w:rPr>
          <w:b/>
          <w:sz w:val="28"/>
          <w:szCs w:val="28"/>
        </w:rPr>
      </w:pPr>
    </w:p>
    <w:p w14:paraId="1E0575BC" w14:textId="1E1372E7" w:rsidR="00012EF0" w:rsidRPr="00C767DB" w:rsidRDefault="002417A9" w:rsidP="00C954E0">
      <w:pPr>
        <w:widowControl w:val="0"/>
        <w:autoSpaceDE w:val="0"/>
        <w:autoSpaceDN w:val="0"/>
        <w:adjustRightInd w:val="0"/>
        <w:spacing w:after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615CCA">
        <w:rPr>
          <w:b/>
          <w:sz w:val="28"/>
          <w:szCs w:val="28"/>
        </w:rPr>
        <w:t xml:space="preserve">n vous référant aux </w:t>
      </w:r>
      <w:r w:rsidR="00C954E0">
        <w:rPr>
          <w:b/>
          <w:sz w:val="28"/>
          <w:szCs w:val="28"/>
        </w:rPr>
        <w:t>critères</w:t>
      </w:r>
      <w:r w:rsidR="00615CCA">
        <w:rPr>
          <w:b/>
          <w:sz w:val="28"/>
          <w:szCs w:val="28"/>
        </w:rPr>
        <w:t xml:space="preserve"> listés en annexe</w:t>
      </w:r>
      <w:r w:rsidR="00012EF0">
        <w:rPr>
          <w:b/>
          <w:sz w:val="28"/>
          <w:szCs w:val="28"/>
        </w:rPr>
        <w:t xml:space="preserve">, comment </w:t>
      </w:r>
      <w:r w:rsidR="00C767DB">
        <w:rPr>
          <w:b/>
          <w:sz w:val="28"/>
          <w:szCs w:val="28"/>
        </w:rPr>
        <w:t>évaluez</w:t>
      </w:r>
      <w:r w:rsidR="00012EF0">
        <w:rPr>
          <w:b/>
          <w:sz w:val="28"/>
          <w:szCs w:val="28"/>
        </w:rPr>
        <w:t>-vous votre projet sur les aspects suivants</w:t>
      </w:r>
      <w:r w:rsidR="00C767DB">
        <w:rPr>
          <w:b/>
          <w:sz w:val="28"/>
          <w:szCs w:val="28"/>
        </w:rPr>
        <w:t> ?</w:t>
      </w:r>
    </w:p>
    <w:tbl>
      <w:tblPr>
        <w:tblW w:w="9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54E0" w14:paraId="6DE408FC" w14:textId="77777777" w:rsidTr="00C767DB">
        <w:trPr>
          <w:trHeight w:val="568"/>
        </w:trPr>
        <w:tc>
          <w:tcPr>
            <w:tcW w:w="9400" w:type="dxa"/>
            <w:vAlign w:val="center"/>
          </w:tcPr>
          <w:p w14:paraId="1713CE74" w14:textId="5646013A" w:rsidR="00C954E0" w:rsidRDefault="00C954E0" w:rsidP="00343ADC">
            <w:pPr>
              <w:spacing w:after="0"/>
              <w:rPr>
                <w:b/>
                <w:sz w:val="28"/>
                <w:szCs w:val="28"/>
              </w:rPr>
            </w:pPr>
            <w:r w:rsidRPr="00F30B7C">
              <w:rPr>
                <w:b/>
                <w:sz w:val="28"/>
                <w:szCs w:val="28"/>
              </w:rPr>
              <w:t>1 - Pertinence et qualité du partenariat science</w:t>
            </w:r>
            <w:r w:rsidR="00020FA9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et société</w:t>
            </w:r>
          </w:p>
        </w:tc>
      </w:tr>
      <w:tr w:rsidR="007A12FA" w14:paraId="6CA355F5" w14:textId="77777777" w:rsidTr="002417A9">
        <w:trPr>
          <w:trHeight w:val="596"/>
        </w:trPr>
        <w:tc>
          <w:tcPr>
            <w:tcW w:w="9400" w:type="dxa"/>
          </w:tcPr>
          <w:p w14:paraId="6039AB5F" w14:textId="77777777" w:rsidR="007A12FA" w:rsidRDefault="007A12FA" w:rsidP="004D0897">
            <w:pPr>
              <w:spacing w:after="0"/>
              <w:ind w:left="80"/>
              <w:rPr>
                <w:b/>
                <w:sz w:val="28"/>
                <w:szCs w:val="28"/>
                <w:highlight w:val="yellow"/>
              </w:rPr>
            </w:pPr>
          </w:p>
          <w:p w14:paraId="1F705738" w14:textId="77777777" w:rsidR="007A12FA" w:rsidRDefault="007A12FA" w:rsidP="004D0897">
            <w:pPr>
              <w:spacing w:after="0"/>
              <w:ind w:left="80"/>
              <w:rPr>
                <w:b/>
                <w:sz w:val="28"/>
                <w:szCs w:val="28"/>
                <w:highlight w:val="yellow"/>
              </w:rPr>
            </w:pPr>
          </w:p>
          <w:p w14:paraId="7E58F5CA" w14:textId="77777777" w:rsidR="007A12FA" w:rsidRDefault="007A12FA" w:rsidP="004D0897">
            <w:pPr>
              <w:spacing w:after="0"/>
              <w:rPr>
                <w:b/>
                <w:sz w:val="28"/>
                <w:szCs w:val="28"/>
              </w:rPr>
            </w:pPr>
          </w:p>
          <w:p w14:paraId="20F83203" w14:textId="3276459A" w:rsidR="00A57C7B" w:rsidRDefault="00A57C7B" w:rsidP="004D0897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51259309" w14:textId="77777777" w:rsidR="004D0897" w:rsidRDefault="004D0897" w:rsidP="00F62B40">
      <w:pPr>
        <w:spacing w:after="0"/>
        <w:rPr>
          <w:sz w:val="28"/>
          <w:szCs w:val="28"/>
        </w:rPr>
      </w:pPr>
    </w:p>
    <w:tbl>
      <w:tblPr>
        <w:tblW w:w="9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54E0" w:rsidRPr="00C767DB" w14:paraId="2D4E64C6" w14:textId="77777777" w:rsidTr="00C767DB">
        <w:trPr>
          <w:trHeight w:val="594"/>
        </w:trPr>
        <w:tc>
          <w:tcPr>
            <w:tcW w:w="9400" w:type="dxa"/>
          </w:tcPr>
          <w:p w14:paraId="2986A400" w14:textId="20DEBE79" w:rsidR="00C954E0" w:rsidRDefault="00C954E0" w:rsidP="00C767DB">
            <w:pPr>
              <w:spacing w:before="12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 – Pertinence et qualité scientifique </w:t>
            </w:r>
            <w:r w:rsidR="00020FA9">
              <w:rPr>
                <w:b/>
                <w:sz w:val="28"/>
                <w:szCs w:val="28"/>
              </w:rPr>
              <w:t>du projet</w:t>
            </w:r>
            <w:r w:rsidRPr="00C767D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D0897" w14:paraId="099E9F8E" w14:textId="77777777" w:rsidTr="00F30B7C">
        <w:trPr>
          <w:trHeight w:val="1842"/>
        </w:trPr>
        <w:tc>
          <w:tcPr>
            <w:tcW w:w="9400" w:type="dxa"/>
          </w:tcPr>
          <w:p w14:paraId="337CD26D" w14:textId="77777777" w:rsidR="004D0897" w:rsidRPr="007A12FA" w:rsidRDefault="004D0897" w:rsidP="007A12FA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56A178E9" w14:textId="77777777" w:rsidR="004D0897" w:rsidRPr="007A12FA" w:rsidRDefault="004D0897" w:rsidP="007A12FA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0BA87045" w14:textId="77777777" w:rsidR="004D0897" w:rsidRPr="007A12FA" w:rsidRDefault="004D0897" w:rsidP="007A12FA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57E7B093" w14:textId="77777777" w:rsidR="004D0897" w:rsidRPr="007A12FA" w:rsidRDefault="004D0897" w:rsidP="007A12FA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6E6DE95E" w14:textId="77777777" w:rsidR="004D0897" w:rsidRPr="007A12FA" w:rsidRDefault="004D0897" w:rsidP="007A12FA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</w:tc>
      </w:tr>
    </w:tbl>
    <w:p w14:paraId="255BCD59" w14:textId="77777777" w:rsidR="00133D94" w:rsidRDefault="00133D94" w:rsidP="00F62B40">
      <w:pPr>
        <w:spacing w:after="0"/>
        <w:jc w:val="center"/>
        <w:rPr>
          <w:b/>
          <w:sz w:val="28"/>
          <w:szCs w:val="28"/>
        </w:rPr>
      </w:pPr>
    </w:p>
    <w:tbl>
      <w:tblPr>
        <w:tblW w:w="9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54E0" w14:paraId="643AF921" w14:textId="77777777" w:rsidTr="002417A9">
        <w:trPr>
          <w:trHeight w:val="597"/>
        </w:trPr>
        <w:tc>
          <w:tcPr>
            <w:tcW w:w="9400" w:type="dxa"/>
            <w:vAlign w:val="center"/>
          </w:tcPr>
          <w:p w14:paraId="4DE1A31A" w14:textId="77777777" w:rsidR="00C954E0" w:rsidRDefault="00C954E0" w:rsidP="00343AD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Adéquation projet et moyens</w:t>
            </w:r>
          </w:p>
        </w:tc>
      </w:tr>
      <w:tr w:rsidR="004D0897" w14:paraId="42B1EB3E" w14:textId="77777777" w:rsidTr="00343ADC">
        <w:trPr>
          <w:trHeight w:val="1430"/>
        </w:trPr>
        <w:tc>
          <w:tcPr>
            <w:tcW w:w="9400" w:type="dxa"/>
          </w:tcPr>
          <w:p w14:paraId="45745B47" w14:textId="77777777" w:rsidR="004D0897" w:rsidRPr="00F30B7C" w:rsidRDefault="004D0897" w:rsidP="00F30B7C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1BDE890A" w14:textId="25C40033" w:rsidR="004D0897" w:rsidRDefault="004D0897" w:rsidP="00F30B7C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6B487812" w14:textId="77777777" w:rsidR="00A57C7B" w:rsidRDefault="00A57C7B" w:rsidP="00F30B7C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6F0EB751" w14:textId="77777777" w:rsidR="004D0897" w:rsidRPr="00F30B7C" w:rsidRDefault="004D0897" w:rsidP="00F30B7C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229B8109" w14:textId="77777777" w:rsidR="004D0897" w:rsidRDefault="004D0897" w:rsidP="004D089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8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E9A9379" w14:textId="77777777" w:rsidR="00935434" w:rsidRDefault="00935434" w:rsidP="00E2771F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cs="Times"/>
          <w:color w:val="000000"/>
          <w:sz w:val="28"/>
          <w:szCs w:val="28"/>
        </w:rPr>
      </w:pPr>
    </w:p>
    <w:tbl>
      <w:tblPr>
        <w:tblW w:w="9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54E0" w14:paraId="00A74864" w14:textId="77777777" w:rsidTr="002417A9">
        <w:trPr>
          <w:trHeight w:val="525"/>
        </w:trPr>
        <w:tc>
          <w:tcPr>
            <w:tcW w:w="9400" w:type="dxa"/>
            <w:vAlign w:val="center"/>
          </w:tcPr>
          <w:p w14:paraId="4B185CA7" w14:textId="77777777" w:rsidR="00C954E0" w:rsidRDefault="00C954E0" w:rsidP="00343AD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cs="Times"/>
                <w:b/>
                <w:color w:val="000000"/>
                <w:sz w:val="28"/>
                <w:szCs w:val="28"/>
              </w:rPr>
            </w:pPr>
            <w:r w:rsidRPr="00F30B7C">
              <w:rPr>
                <w:rFonts w:cs="Times"/>
                <w:b/>
                <w:color w:val="000000"/>
                <w:sz w:val="28"/>
                <w:szCs w:val="28"/>
              </w:rPr>
              <w:t>4 – Utilisation et diffusion des résultats</w:t>
            </w:r>
          </w:p>
        </w:tc>
      </w:tr>
      <w:tr w:rsidR="004D0897" w14:paraId="01CD2485" w14:textId="77777777" w:rsidTr="00F30B7C">
        <w:trPr>
          <w:trHeight w:val="1446"/>
        </w:trPr>
        <w:tc>
          <w:tcPr>
            <w:tcW w:w="9400" w:type="dxa"/>
          </w:tcPr>
          <w:p w14:paraId="2C90D003" w14:textId="77777777" w:rsidR="004D0897" w:rsidRPr="00F30B7C" w:rsidRDefault="004D0897" w:rsidP="00F30B7C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4A88D8F5" w14:textId="77777777" w:rsidR="004D0897" w:rsidRPr="00F30B7C" w:rsidRDefault="004D0897" w:rsidP="00F30B7C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7EF81A7C" w14:textId="77777777" w:rsidR="004D0897" w:rsidRDefault="004D0897" w:rsidP="00F30B7C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0F1D09BA" w14:textId="77777777" w:rsidR="00F30B7C" w:rsidRPr="00F30B7C" w:rsidRDefault="00F30B7C" w:rsidP="00F30B7C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680ACFA7" w14:textId="77777777" w:rsidR="004D0897" w:rsidRPr="00935434" w:rsidRDefault="004D0897" w:rsidP="004D089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ind w:left="80"/>
              <w:jc w:val="both"/>
              <w:rPr>
                <w:rFonts w:cs="Times"/>
                <w:b/>
                <w:color w:val="000000"/>
                <w:sz w:val="28"/>
                <w:szCs w:val="28"/>
              </w:rPr>
            </w:pPr>
          </w:p>
        </w:tc>
      </w:tr>
    </w:tbl>
    <w:p w14:paraId="35FEB68B" w14:textId="77777777" w:rsidR="00133D94" w:rsidRDefault="00133D94" w:rsidP="00133D94">
      <w:pPr>
        <w:spacing w:after="0"/>
        <w:jc w:val="both"/>
        <w:rPr>
          <w:b/>
          <w:sz w:val="28"/>
          <w:szCs w:val="28"/>
        </w:rPr>
      </w:pPr>
    </w:p>
    <w:tbl>
      <w:tblPr>
        <w:tblW w:w="9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343ADC" w14:paraId="2F3D622C" w14:textId="77777777" w:rsidTr="00343ADC">
        <w:trPr>
          <w:trHeight w:val="525"/>
        </w:trPr>
        <w:tc>
          <w:tcPr>
            <w:tcW w:w="9400" w:type="dxa"/>
            <w:vAlign w:val="center"/>
          </w:tcPr>
          <w:p w14:paraId="07ADBD21" w14:textId="1DACC045" w:rsidR="00343ADC" w:rsidRDefault="00C767DB" w:rsidP="00C767DB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cs="Times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Commentaires</w:t>
            </w:r>
          </w:p>
        </w:tc>
      </w:tr>
      <w:tr w:rsidR="00343ADC" w14:paraId="0BADB992" w14:textId="77777777" w:rsidTr="00413474">
        <w:trPr>
          <w:trHeight w:val="425"/>
        </w:trPr>
        <w:tc>
          <w:tcPr>
            <w:tcW w:w="9400" w:type="dxa"/>
          </w:tcPr>
          <w:p w14:paraId="60EBFAE3" w14:textId="77777777" w:rsidR="00343ADC" w:rsidRPr="00F30B7C" w:rsidRDefault="00343ADC" w:rsidP="00413474">
            <w:pPr>
              <w:spacing w:after="0"/>
              <w:jc w:val="both"/>
              <w:rPr>
                <w:sz w:val="28"/>
                <w:szCs w:val="28"/>
              </w:rPr>
            </w:pPr>
          </w:p>
          <w:p w14:paraId="5804CC8D" w14:textId="77777777" w:rsidR="00343ADC" w:rsidRPr="00F30B7C" w:rsidRDefault="00343ADC" w:rsidP="002417A9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4B282140" w14:textId="26F150DE" w:rsidR="00343ADC" w:rsidRDefault="00343ADC" w:rsidP="002417A9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12B809C7" w14:textId="77777777" w:rsidR="00A57C7B" w:rsidRDefault="00A57C7B" w:rsidP="002417A9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5D9080E5" w14:textId="77777777" w:rsidR="00343ADC" w:rsidRPr="00935434" w:rsidRDefault="00343ADC" w:rsidP="0041347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cs="Times"/>
                <w:b/>
                <w:color w:val="000000"/>
                <w:sz w:val="28"/>
                <w:szCs w:val="28"/>
              </w:rPr>
            </w:pPr>
          </w:p>
        </w:tc>
      </w:tr>
    </w:tbl>
    <w:p w14:paraId="22B4CA7E" w14:textId="77777777" w:rsidR="007D04D7" w:rsidRDefault="007D04D7">
      <w:pPr>
        <w:rPr>
          <w:b/>
          <w:sz w:val="28"/>
          <w:szCs w:val="28"/>
        </w:rPr>
      </w:pPr>
    </w:p>
    <w:p w14:paraId="40EFD340" w14:textId="77777777" w:rsidR="00A57C7B" w:rsidRDefault="00A57C7B" w:rsidP="00D95827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b/>
          <w:color w:val="FF0000"/>
          <w:sz w:val="28"/>
          <w:szCs w:val="28"/>
        </w:rPr>
      </w:pPr>
    </w:p>
    <w:p w14:paraId="62A329F3" w14:textId="77777777" w:rsidR="00A57C7B" w:rsidRDefault="00A57C7B" w:rsidP="00D95827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b/>
          <w:color w:val="FF0000"/>
          <w:sz w:val="28"/>
          <w:szCs w:val="28"/>
        </w:rPr>
      </w:pPr>
    </w:p>
    <w:p w14:paraId="35C442AB" w14:textId="77777777" w:rsidR="00A57C7B" w:rsidRDefault="00A57C7B" w:rsidP="00D95827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b/>
          <w:color w:val="FF0000"/>
          <w:sz w:val="28"/>
          <w:szCs w:val="28"/>
        </w:rPr>
      </w:pPr>
    </w:p>
    <w:p w14:paraId="226D6594" w14:textId="77777777" w:rsidR="00A57C7B" w:rsidRDefault="00A57C7B" w:rsidP="00D95827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b/>
          <w:color w:val="FF0000"/>
          <w:sz w:val="28"/>
          <w:szCs w:val="28"/>
        </w:rPr>
      </w:pPr>
    </w:p>
    <w:p w14:paraId="29A2A657" w14:textId="77777777" w:rsidR="00A57C7B" w:rsidRDefault="00A57C7B" w:rsidP="00D95827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b/>
          <w:color w:val="FF0000"/>
          <w:sz w:val="28"/>
          <w:szCs w:val="28"/>
        </w:rPr>
      </w:pPr>
    </w:p>
    <w:p w14:paraId="4B38479C" w14:textId="3B899EEC" w:rsidR="00D95827" w:rsidRPr="004D703F" w:rsidRDefault="00D95827" w:rsidP="00D95827">
      <w:pPr>
        <w:widowControl w:val="0"/>
        <w:autoSpaceDE w:val="0"/>
        <w:autoSpaceDN w:val="0"/>
        <w:adjustRightInd w:val="0"/>
        <w:spacing w:line="300" w:lineRule="atLeast"/>
        <w:rPr>
          <w:rFonts w:cs="Times"/>
          <w:b/>
          <w:color w:val="000000"/>
          <w:sz w:val="28"/>
          <w:szCs w:val="28"/>
        </w:rPr>
      </w:pPr>
      <w:r>
        <w:rPr>
          <w:rFonts w:cs="Times"/>
          <w:b/>
          <w:color w:val="FF0000"/>
          <w:sz w:val="28"/>
          <w:szCs w:val="28"/>
        </w:rPr>
        <w:lastRenderedPageBreak/>
        <w:t xml:space="preserve">Sections complémentaires à remplir dans le cadre du rapport final du projet : </w:t>
      </w:r>
    </w:p>
    <w:p w14:paraId="01483C27" w14:textId="3A91207A" w:rsidR="00D95827" w:rsidRPr="00D95827" w:rsidRDefault="00A57C7B" w:rsidP="00D9582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cs="Times"/>
          <w:b/>
          <w:color w:val="0000FF"/>
          <w:sz w:val="28"/>
          <w:szCs w:val="28"/>
        </w:rPr>
      </w:pPr>
      <w:r>
        <w:rPr>
          <w:rFonts w:cs="Times"/>
          <w:b/>
          <w:color w:val="0000FF"/>
          <w:sz w:val="28"/>
          <w:szCs w:val="28"/>
        </w:rPr>
        <w:t>P</w:t>
      </w:r>
      <w:r w:rsidR="00D95827" w:rsidRPr="00D95827">
        <w:rPr>
          <w:rFonts w:cs="Times"/>
          <w:b/>
          <w:color w:val="0000FF"/>
          <w:sz w:val="28"/>
          <w:szCs w:val="28"/>
        </w:rPr>
        <w:t>erspectives</w:t>
      </w:r>
    </w:p>
    <w:p w14:paraId="2C780E21" w14:textId="0A3A1EF4" w:rsidR="00D95827" w:rsidRDefault="00D95827" w:rsidP="00A57C7B">
      <w:pPr>
        <w:spacing w:after="0"/>
        <w:rPr>
          <w:b/>
          <w:sz w:val="28"/>
          <w:szCs w:val="28"/>
        </w:rPr>
      </w:pPr>
    </w:p>
    <w:tbl>
      <w:tblPr>
        <w:tblW w:w="94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A5474A" w:rsidRPr="007D04D7" w14:paraId="29532F65" w14:textId="77777777" w:rsidTr="006F4AFD">
        <w:trPr>
          <w:trHeight w:val="525"/>
        </w:trPr>
        <w:tc>
          <w:tcPr>
            <w:tcW w:w="9400" w:type="dxa"/>
            <w:vAlign w:val="center"/>
          </w:tcPr>
          <w:p w14:paraId="4F74A869" w14:textId="4ADC3116" w:rsidR="00A5474A" w:rsidRPr="00A5474A" w:rsidRDefault="00A57C7B" w:rsidP="00A5474A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cs="Times"/>
                <w:b/>
                <w:color w:val="000000"/>
                <w:sz w:val="28"/>
                <w:szCs w:val="28"/>
              </w:rPr>
            </w:pPr>
            <w:r>
              <w:rPr>
                <w:rFonts w:cs="Times"/>
                <w:b/>
                <w:color w:val="000000"/>
                <w:sz w:val="28"/>
                <w:szCs w:val="28"/>
              </w:rPr>
              <w:t>V</w:t>
            </w:r>
            <w:r w:rsidR="00A5474A">
              <w:rPr>
                <w:rFonts w:cs="Times"/>
                <w:b/>
                <w:color w:val="000000"/>
                <w:sz w:val="28"/>
                <w:szCs w:val="28"/>
              </w:rPr>
              <w:t xml:space="preserve">os actions </w:t>
            </w:r>
            <w:r w:rsidR="00D53A3A">
              <w:rPr>
                <w:rFonts w:cs="Times"/>
                <w:b/>
                <w:color w:val="000000"/>
                <w:sz w:val="28"/>
                <w:szCs w:val="28"/>
              </w:rPr>
              <w:t>liées à ce projet</w:t>
            </w:r>
            <w:r w:rsidR="00A5474A">
              <w:rPr>
                <w:rFonts w:cs="Times"/>
                <w:b/>
                <w:color w:val="000000"/>
                <w:sz w:val="28"/>
                <w:szCs w:val="28"/>
              </w:rPr>
              <w:t xml:space="preserve"> vont-elles se poursuivre ? </w:t>
            </w:r>
            <w:r w:rsidR="00A5474A" w:rsidRPr="00A5474A">
              <w:rPr>
                <w:rFonts w:cs="Times"/>
                <w:b/>
                <w:color w:val="000000"/>
                <w:sz w:val="28"/>
                <w:szCs w:val="28"/>
              </w:rPr>
              <w:t xml:space="preserve">Sous quelle forme ? </w:t>
            </w:r>
          </w:p>
          <w:p w14:paraId="1A5AD2BC" w14:textId="6921E6F1" w:rsidR="00A5474A" w:rsidRPr="007D04D7" w:rsidRDefault="00D53A3A" w:rsidP="00F92D2B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FF0000"/>
                <w:sz w:val="28"/>
                <w:szCs w:val="28"/>
              </w:rPr>
            </w:pPr>
            <w:r>
              <w:rPr>
                <w:rFonts w:cs="Times"/>
                <w:color w:val="000000"/>
                <w:sz w:val="28"/>
                <w:szCs w:val="28"/>
              </w:rPr>
              <w:t xml:space="preserve">Poursuite des partenariats, </w:t>
            </w:r>
            <w:r w:rsidR="00F92D2B">
              <w:rPr>
                <w:rFonts w:cs="Times"/>
                <w:color w:val="000000"/>
                <w:sz w:val="28"/>
                <w:szCs w:val="28"/>
              </w:rPr>
              <w:t xml:space="preserve">de la recherche-action, </w:t>
            </w:r>
            <w:r>
              <w:rPr>
                <w:rFonts w:cs="Times"/>
                <w:color w:val="000000"/>
                <w:sz w:val="28"/>
                <w:szCs w:val="28"/>
              </w:rPr>
              <w:t>de la diffusion et vulgarisation des résultats</w:t>
            </w:r>
            <w:r w:rsidR="00F92D2B">
              <w:rPr>
                <w:rFonts w:cs="Times"/>
                <w:color w:val="000000"/>
                <w:sz w:val="28"/>
                <w:szCs w:val="28"/>
              </w:rPr>
              <w:t>, transfert vers des actions opérationnelles</w:t>
            </w:r>
            <w:r>
              <w:rPr>
                <w:rFonts w:cs="Times"/>
                <w:color w:val="000000"/>
                <w:sz w:val="28"/>
                <w:szCs w:val="28"/>
              </w:rPr>
              <w:t xml:space="preserve"> dans les territoires ?</w:t>
            </w:r>
          </w:p>
        </w:tc>
      </w:tr>
      <w:tr w:rsidR="00A5474A" w:rsidRPr="007D04D7" w14:paraId="1290A34C" w14:textId="77777777" w:rsidTr="006F4AFD">
        <w:trPr>
          <w:trHeight w:val="425"/>
        </w:trPr>
        <w:tc>
          <w:tcPr>
            <w:tcW w:w="9400" w:type="dxa"/>
          </w:tcPr>
          <w:p w14:paraId="774DF8E6" w14:textId="77777777" w:rsidR="00A5474A" w:rsidRPr="007D04D7" w:rsidRDefault="00A5474A" w:rsidP="006F4AFD">
            <w:pPr>
              <w:spacing w:after="0"/>
              <w:jc w:val="both"/>
              <w:rPr>
                <w:sz w:val="28"/>
                <w:szCs w:val="28"/>
              </w:rPr>
            </w:pPr>
          </w:p>
          <w:p w14:paraId="05528D23" w14:textId="77777777" w:rsidR="00A5474A" w:rsidRPr="007D04D7" w:rsidRDefault="00A5474A" w:rsidP="006F4AFD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4AFD3BAD" w14:textId="304228F0" w:rsidR="00A5474A" w:rsidRDefault="00A5474A" w:rsidP="006F4AFD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529392E" w14:textId="4D4DC173" w:rsidR="00A5474A" w:rsidRDefault="00A5474A" w:rsidP="006F4AFD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3B033FA8" w14:textId="77777777" w:rsidR="00A5474A" w:rsidRPr="007D04D7" w:rsidRDefault="00A5474A" w:rsidP="006F4AFD">
            <w:pPr>
              <w:spacing w:after="0"/>
              <w:ind w:left="80"/>
              <w:jc w:val="both"/>
              <w:rPr>
                <w:sz w:val="28"/>
                <w:szCs w:val="28"/>
              </w:rPr>
            </w:pPr>
          </w:p>
          <w:p w14:paraId="6FE72C05" w14:textId="77777777" w:rsidR="00A5474A" w:rsidRPr="007D04D7" w:rsidRDefault="00A5474A" w:rsidP="006F4AF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cs="Times"/>
                <w:b/>
                <w:color w:val="000000"/>
                <w:sz w:val="28"/>
                <w:szCs w:val="28"/>
              </w:rPr>
            </w:pPr>
          </w:p>
        </w:tc>
      </w:tr>
    </w:tbl>
    <w:p w14:paraId="72C22578" w14:textId="77777777" w:rsidR="00A5474A" w:rsidRDefault="00A5474A" w:rsidP="00C85F6E">
      <w:pPr>
        <w:rPr>
          <w:b/>
          <w:sz w:val="28"/>
          <w:szCs w:val="28"/>
        </w:rPr>
      </w:pPr>
    </w:p>
    <w:p w14:paraId="6DB91C0A" w14:textId="3C6EA676" w:rsidR="00D95827" w:rsidRPr="00A57C7B" w:rsidRDefault="00D95827" w:rsidP="00D9582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cs="Times"/>
          <w:color w:val="0000FF"/>
          <w:sz w:val="28"/>
          <w:szCs w:val="28"/>
        </w:rPr>
      </w:pPr>
      <w:r>
        <w:rPr>
          <w:rFonts w:cs="Times"/>
          <w:b/>
          <w:color w:val="0000FF"/>
          <w:sz w:val="28"/>
          <w:szCs w:val="28"/>
        </w:rPr>
        <w:t xml:space="preserve">Synthèse </w:t>
      </w:r>
      <w:r w:rsidR="00965BD7">
        <w:rPr>
          <w:rFonts w:cs="Times"/>
          <w:b/>
          <w:color w:val="0000FF"/>
          <w:sz w:val="28"/>
          <w:szCs w:val="28"/>
        </w:rPr>
        <w:t xml:space="preserve">finale </w:t>
      </w:r>
      <w:r w:rsidR="00020FA9">
        <w:rPr>
          <w:rFonts w:cs="Times"/>
          <w:b/>
          <w:color w:val="0000FF"/>
          <w:sz w:val="28"/>
          <w:szCs w:val="28"/>
        </w:rPr>
        <w:t>vulgarisée de votre projet, compr</w:t>
      </w:r>
      <w:r w:rsidR="00A57C7B">
        <w:rPr>
          <w:rFonts w:cs="Times"/>
          <w:b/>
          <w:color w:val="0000FF"/>
          <w:sz w:val="28"/>
          <w:szCs w:val="28"/>
        </w:rPr>
        <w:t>é</w:t>
      </w:r>
      <w:r w:rsidR="00020FA9">
        <w:rPr>
          <w:rFonts w:cs="Times"/>
          <w:b/>
          <w:color w:val="0000FF"/>
          <w:sz w:val="28"/>
          <w:szCs w:val="28"/>
        </w:rPr>
        <w:t>hensible par le grand public</w:t>
      </w:r>
      <w:r>
        <w:rPr>
          <w:rFonts w:cs="Times"/>
          <w:b/>
          <w:color w:val="0000FF"/>
          <w:sz w:val="28"/>
          <w:szCs w:val="28"/>
        </w:rPr>
        <w:t xml:space="preserve"> </w:t>
      </w:r>
      <w:r w:rsidRPr="00A57C7B">
        <w:rPr>
          <w:rFonts w:cs="Times"/>
          <w:color w:val="0000FF"/>
          <w:sz w:val="28"/>
          <w:szCs w:val="28"/>
        </w:rPr>
        <w:t>(longueur 1 à 3 pages)</w:t>
      </w:r>
    </w:p>
    <w:p w14:paraId="4FCE0443" w14:textId="77777777" w:rsidR="00D95827" w:rsidRDefault="00D95827" w:rsidP="00D95827">
      <w:pPr>
        <w:rPr>
          <w:b/>
          <w:sz w:val="28"/>
          <w:szCs w:val="28"/>
        </w:rPr>
      </w:pPr>
    </w:p>
    <w:p w14:paraId="532F76A4" w14:textId="77777777" w:rsidR="00D95827" w:rsidRPr="00D95827" w:rsidRDefault="00D95827" w:rsidP="00D95827">
      <w:pPr>
        <w:rPr>
          <w:b/>
          <w:sz w:val="28"/>
          <w:szCs w:val="28"/>
        </w:rPr>
      </w:pPr>
    </w:p>
    <w:p w14:paraId="436F4C50" w14:textId="77777777" w:rsidR="004D703F" w:rsidRDefault="004D70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CF6139" w14:textId="77777777" w:rsidR="001A1759" w:rsidRDefault="001A1759" w:rsidP="00C85F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ANNEXE</w:t>
      </w:r>
    </w:p>
    <w:p w14:paraId="71D1781C" w14:textId="77777777" w:rsidR="001A1759" w:rsidRDefault="001A1759" w:rsidP="00C85F6E">
      <w:pPr>
        <w:rPr>
          <w:b/>
          <w:sz w:val="28"/>
          <w:szCs w:val="28"/>
        </w:rPr>
      </w:pPr>
    </w:p>
    <w:p w14:paraId="0BF9B10D" w14:textId="57FA9E08" w:rsidR="00C85F6E" w:rsidRDefault="00C85F6E" w:rsidP="00C85F6E">
      <w:pPr>
        <w:rPr>
          <w:b/>
          <w:sz w:val="26"/>
          <w:szCs w:val="26"/>
        </w:rPr>
      </w:pPr>
      <w:r w:rsidRPr="003F2D1D">
        <w:rPr>
          <w:b/>
          <w:sz w:val="26"/>
          <w:szCs w:val="26"/>
        </w:rPr>
        <w:t>Cri</w:t>
      </w:r>
      <w:r w:rsidR="00C954E0" w:rsidRPr="003F2D1D">
        <w:rPr>
          <w:b/>
          <w:sz w:val="26"/>
          <w:szCs w:val="26"/>
        </w:rPr>
        <w:t xml:space="preserve">tères </w:t>
      </w:r>
      <w:r w:rsidR="002D263B" w:rsidRPr="003F2D1D">
        <w:rPr>
          <w:b/>
          <w:sz w:val="26"/>
          <w:szCs w:val="26"/>
        </w:rPr>
        <w:t xml:space="preserve">indicatifs </w:t>
      </w:r>
      <w:r w:rsidR="00C954E0" w:rsidRPr="003F2D1D">
        <w:rPr>
          <w:b/>
          <w:sz w:val="26"/>
          <w:szCs w:val="26"/>
        </w:rPr>
        <w:t>d’</w:t>
      </w:r>
      <w:r w:rsidR="002D263B" w:rsidRPr="003F2D1D">
        <w:rPr>
          <w:b/>
          <w:sz w:val="26"/>
          <w:szCs w:val="26"/>
        </w:rPr>
        <w:t>auto-</w:t>
      </w:r>
      <w:r w:rsidR="00C954E0" w:rsidRPr="003F2D1D">
        <w:rPr>
          <w:b/>
          <w:sz w:val="26"/>
          <w:szCs w:val="26"/>
        </w:rPr>
        <w:t xml:space="preserve">évaluation </w:t>
      </w:r>
      <w:r w:rsidR="002D263B" w:rsidRPr="003F2D1D">
        <w:rPr>
          <w:b/>
          <w:sz w:val="26"/>
          <w:szCs w:val="26"/>
        </w:rPr>
        <w:t xml:space="preserve">de l’avancement et des résultats </w:t>
      </w:r>
      <w:r w:rsidR="00C954E0" w:rsidRPr="003F2D1D">
        <w:rPr>
          <w:b/>
          <w:sz w:val="26"/>
          <w:szCs w:val="26"/>
        </w:rPr>
        <w:t>d</w:t>
      </w:r>
      <w:r w:rsidR="002D263B" w:rsidRPr="003F2D1D">
        <w:rPr>
          <w:b/>
          <w:sz w:val="26"/>
          <w:szCs w:val="26"/>
        </w:rPr>
        <w:t>u</w:t>
      </w:r>
      <w:r w:rsidR="00C954E0" w:rsidRPr="003F2D1D">
        <w:rPr>
          <w:b/>
          <w:sz w:val="26"/>
          <w:szCs w:val="26"/>
        </w:rPr>
        <w:t xml:space="preserve"> projet</w:t>
      </w:r>
    </w:p>
    <w:p w14:paraId="448D8B8C" w14:textId="77777777" w:rsidR="003F2D1D" w:rsidRPr="00F92D2B" w:rsidRDefault="003F2D1D" w:rsidP="00C85F6E">
      <w:pPr>
        <w:rPr>
          <w:b/>
          <w:sz w:val="18"/>
          <w:szCs w:val="2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A1759" w:rsidRPr="00523181" w14:paraId="075574C5" w14:textId="77777777" w:rsidTr="00F92D2B">
        <w:trPr>
          <w:trHeight w:val="2467"/>
        </w:trPr>
        <w:tc>
          <w:tcPr>
            <w:tcW w:w="9464" w:type="dxa"/>
          </w:tcPr>
          <w:p w14:paraId="050A0256" w14:textId="3C9DDD14" w:rsidR="001A1759" w:rsidRPr="00055999" w:rsidRDefault="00020FA9" w:rsidP="0037601B">
            <w:pPr>
              <w:rPr>
                <w:b/>
              </w:rPr>
            </w:pPr>
            <w:r>
              <w:rPr>
                <w:b/>
              </w:rPr>
              <w:t xml:space="preserve">Pertinence et qualité </w:t>
            </w:r>
            <w:r w:rsidR="001A1759" w:rsidRPr="00055999">
              <w:rPr>
                <w:b/>
              </w:rPr>
              <w:t>du partenariat</w:t>
            </w:r>
            <w:r w:rsidR="001A1759">
              <w:rPr>
                <w:b/>
              </w:rPr>
              <w:t xml:space="preserve"> science</w:t>
            </w:r>
            <w:r>
              <w:rPr>
                <w:b/>
              </w:rPr>
              <w:t>s et</w:t>
            </w:r>
            <w:r w:rsidR="001A1759">
              <w:rPr>
                <w:b/>
              </w:rPr>
              <w:t xml:space="preserve"> société</w:t>
            </w:r>
          </w:p>
          <w:p w14:paraId="6C086313" w14:textId="6F03A710" w:rsidR="001A1759" w:rsidRPr="00055999" w:rsidRDefault="001A1759" w:rsidP="0037601B">
            <w:r w:rsidRPr="00055999">
              <w:t>-</w:t>
            </w:r>
            <w:r>
              <w:t xml:space="preserve"> </w:t>
            </w:r>
            <w:r w:rsidR="003F2D1D">
              <w:t>Complémentarité des</w:t>
            </w:r>
            <w:r w:rsidRPr="00055999">
              <w:t xml:space="preserve"> partena</w:t>
            </w:r>
            <w:r w:rsidR="003F2D1D">
              <w:t>ires</w:t>
            </w:r>
          </w:p>
          <w:p w14:paraId="18CDB4D5" w14:textId="77777777" w:rsidR="001A1759" w:rsidRPr="00055999" w:rsidRDefault="001A1759" w:rsidP="0037601B">
            <w:r w:rsidRPr="00055999">
              <w:t>-</w:t>
            </w:r>
            <w:r>
              <w:t xml:space="preserve"> Prise en compte</w:t>
            </w:r>
            <w:r w:rsidRPr="00055999">
              <w:t xml:space="preserve"> des intérêts communs</w:t>
            </w:r>
          </w:p>
          <w:p w14:paraId="269F1CA2" w14:textId="77777777" w:rsidR="001A1759" w:rsidRPr="00055999" w:rsidRDefault="001A1759" w:rsidP="0037601B">
            <w:r w:rsidRPr="00055999">
              <w:t>-</w:t>
            </w:r>
            <w:r>
              <w:t xml:space="preserve"> </w:t>
            </w:r>
            <w:r w:rsidRPr="00055999">
              <w:t xml:space="preserve">Niveau d’expertise </w:t>
            </w:r>
            <w:r>
              <w:t xml:space="preserve">effectif </w:t>
            </w:r>
            <w:r w:rsidRPr="00055999">
              <w:t>des équipes</w:t>
            </w:r>
          </w:p>
          <w:p w14:paraId="411A30BE" w14:textId="3FC6AC6A" w:rsidR="001A1759" w:rsidRPr="00055999" w:rsidRDefault="001A1759" w:rsidP="0037601B">
            <w:r w:rsidRPr="00055999">
              <w:t>-</w:t>
            </w:r>
            <w:r>
              <w:t xml:space="preserve"> Fonctionnement</w:t>
            </w:r>
            <w:r w:rsidR="003F2D1D">
              <w:t xml:space="preserve"> </w:t>
            </w:r>
            <w:r>
              <w:t>de la coordination du projet</w:t>
            </w:r>
          </w:p>
          <w:p w14:paraId="24CCC437" w14:textId="77777777" w:rsidR="001A1759" w:rsidRPr="00055999" w:rsidRDefault="001A1759" w:rsidP="0037601B">
            <w:r w:rsidRPr="00055999">
              <w:t>-</w:t>
            </w:r>
            <w:r>
              <w:t xml:space="preserve"> </w:t>
            </w:r>
            <w:r w:rsidRPr="00055999">
              <w:t>Participation des partenaires à l’ensemble des étapes et équilibre du niveau d’implication</w:t>
            </w:r>
          </w:p>
          <w:p w14:paraId="5B4D276D" w14:textId="2A63F8CE" w:rsidR="001A1759" w:rsidRDefault="001A1759" w:rsidP="0037601B">
            <w:r w:rsidRPr="00055999">
              <w:t>-</w:t>
            </w:r>
            <w:r>
              <w:t xml:space="preserve"> </w:t>
            </w:r>
            <w:r w:rsidRPr="00055999">
              <w:t>Attention portée à l’action et à l’accès aux sphères éloignées des champs scientifiques</w:t>
            </w:r>
          </w:p>
          <w:p w14:paraId="39EE5591" w14:textId="77777777" w:rsidR="001A1759" w:rsidRPr="00523181" w:rsidRDefault="001A1759" w:rsidP="0037601B">
            <w:pPr>
              <w:rPr>
                <w:b/>
                <w:sz w:val="20"/>
                <w:szCs w:val="20"/>
              </w:rPr>
            </w:pPr>
            <w:r>
              <w:t>- Evolution des partenariats (en plus ou en moins)</w:t>
            </w:r>
          </w:p>
        </w:tc>
      </w:tr>
      <w:tr w:rsidR="00C954E0" w:rsidRPr="00055999" w14:paraId="513AA35F" w14:textId="77777777" w:rsidTr="00F92D2B">
        <w:tc>
          <w:tcPr>
            <w:tcW w:w="9464" w:type="dxa"/>
          </w:tcPr>
          <w:p w14:paraId="746D5BEA" w14:textId="079C57CA" w:rsidR="00C954E0" w:rsidRPr="00055999" w:rsidRDefault="00020FA9" w:rsidP="0037601B">
            <w:pPr>
              <w:rPr>
                <w:b/>
              </w:rPr>
            </w:pPr>
            <w:r>
              <w:rPr>
                <w:b/>
              </w:rPr>
              <w:t>Pertinence et qualité s</w:t>
            </w:r>
            <w:r w:rsidR="00C954E0" w:rsidRPr="00055999">
              <w:rPr>
                <w:b/>
              </w:rPr>
              <w:t xml:space="preserve">cientifique </w:t>
            </w:r>
            <w:r w:rsidR="00FB703B">
              <w:rPr>
                <w:b/>
              </w:rPr>
              <w:t>du projet</w:t>
            </w:r>
          </w:p>
          <w:p w14:paraId="410C2DD3" w14:textId="77777777" w:rsidR="003F2D1D" w:rsidRDefault="00C954E0" w:rsidP="0037601B">
            <w:r w:rsidRPr="00055999">
              <w:t>-</w:t>
            </w:r>
            <w:r w:rsidR="001A1759">
              <w:t xml:space="preserve"> A</w:t>
            </w:r>
            <w:r w:rsidR="00FB703B">
              <w:t>tteinte des</w:t>
            </w:r>
            <w:r>
              <w:t xml:space="preserve"> objectifs </w:t>
            </w:r>
            <w:r w:rsidR="00FB703B">
              <w:t>du</w:t>
            </w:r>
            <w:r w:rsidRPr="003D6F85">
              <w:t xml:space="preserve"> projet</w:t>
            </w:r>
          </w:p>
          <w:p w14:paraId="226C229C" w14:textId="04E3AF91" w:rsidR="00C954E0" w:rsidRPr="00055999" w:rsidRDefault="003F2D1D" w:rsidP="0037601B">
            <w:r>
              <w:t>- Réponse aux enjeux environnementaux</w:t>
            </w:r>
            <w:r w:rsidR="00C954E0">
              <w:t xml:space="preserve"> </w:t>
            </w:r>
          </w:p>
          <w:p w14:paraId="2978853A" w14:textId="6538DEA9" w:rsidR="00C954E0" w:rsidRDefault="00C954E0" w:rsidP="0037601B">
            <w:r w:rsidRPr="00055999">
              <w:t>-</w:t>
            </w:r>
            <w:r w:rsidR="001A1759">
              <w:t xml:space="preserve"> D</w:t>
            </w:r>
            <w:r w:rsidR="00FB703B">
              <w:t xml:space="preserve">egré de satisfaction </w:t>
            </w:r>
            <w:r w:rsidRPr="00055999">
              <w:t>des partenaires</w:t>
            </w:r>
            <w:r w:rsidR="00DC6B9C">
              <w:t xml:space="preserve"> par rapport aux résultats</w:t>
            </w:r>
          </w:p>
          <w:p w14:paraId="458C49DF" w14:textId="11D1522C" w:rsidR="00020FA9" w:rsidRPr="00055999" w:rsidRDefault="00020FA9" w:rsidP="0037601B">
            <w:r>
              <w:t>- Caractère novateur (méthodologique, partenarial, territorial, social…)</w:t>
            </w:r>
          </w:p>
          <w:p w14:paraId="0F9BD1A6" w14:textId="77777777" w:rsidR="00C954E0" w:rsidRPr="00055999" w:rsidRDefault="00C954E0" w:rsidP="0037601B">
            <w:r w:rsidRPr="00055999">
              <w:t>-</w:t>
            </w:r>
            <w:r w:rsidR="001A1759">
              <w:t xml:space="preserve"> </w:t>
            </w:r>
            <w:r w:rsidR="00FB703B">
              <w:t xml:space="preserve">Degré de dialogue entre les disciplines </w:t>
            </w:r>
          </w:p>
          <w:p w14:paraId="67C67D08" w14:textId="130CB1F9" w:rsidR="00C954E0" w:rsidRDefault="00C954E0" w:rsidP="002D263B">
            <w:r w:rsidRPr="00055999">
              <w:t>-</w:t>
            </w:r>
            <w:r w:rsidR="001A1759">
              <w:t xml:space="preserve"> P</w:t>
            </w:r>
            <w:r w:rsidR="002D263B">
              <w:t>roduction et diffusion de nouvelles connaissances</w:t>
            </w:r>
            <w:r w:rsidR="003F2D1D">
              <w:t xml:space="preserve"> au service de l’action</w:t>
            </w:r>
          </w:p>
          <w:p w14:paraId="44B790CB" w14:textId="77777777" w:rsidR="001A1759" w:rsidRPr="00055999" w:rsidRDefault="001A1759" w:rsidP="002D263B"/>
        </w:tc>
      </w:tr>
      <w:tr w:rsidR="00C954E0" w:rsidRPr="00055999" w14:paraId="5C2C068F" w14:textId="77777777" w:rsidTr="00F92D2B">
        <w:tc>
          <w:tcPr>
            <w:tcW w:w="9464" w:type="dxa"/>
          </w:tcPr>
          <w:p w14:paraId="519A555E" w14:textId="77777777" w:rsidR="00C954E0" w:rsidRPr="00055999" w:rsidRDefault="00C954E0" w:rsidP="0037601B">
            <w:pPr>
              <w:rPr>
                <w:b/>
              </w:rPr>
            </w:pPr>
            <w:r w:rsidRPr="00055999">
              <w:rPr>
                <w:b/>
              </w:rPr>
              <w:t>Adéquation projet et moyens</w:t>
            </w:r>
          </w:p>
          <w:p w14:paraId="28C9D988" w14:textId="0B2FC395" w:rsidR="00C954E0" w:rsidRPr="00055999" w:rsidRDefault="00C954E0" w:rsidP="0037601B">
            <w:r w:rsidRPr="00055999">
              <w:t>-</w:t>
            </w:r>
            <w:r w:rsidR="00A0531B">
              <w:t xml:space="preserve"> </w:t>
            </w:r>
            <w:r w:rsidR="002D263B">
              <w:t>Respect</w:t>
            </w:r>
            <w:r w:rsidR="002D263B" w:rsidRPr="00055999">
              <w:t xml:space="preserve"> </w:t>
            </w:r>
            <w:r w:rsidR="002D263B">
              <w:t>du calendrier</w:t>
            </w:r>
            <w:r w:rsidR="00A0531B">
              <w:t xml:space="preserve"> du projet</w:t>
            </w:r>
          </w:p>
          <w:p w14:paraId="62AAFCD6" w14:textId="17657810" w:rsidR="00C954E0" w:rsidRPr="00055999" w:rsidRDefault="00C954E0" w:rsidP="001A1759">
            <w:pPr>
              <w:ind w:left="142" w:hanging="142"/>
            </w:pPr>
            <w:r w:rsidRPr="00055999">
              <w:t>-</w:t>
            </w:r>
            <w:r w:rsidR="00A0531B">
              <w:t xml:space="preserve"> </w:t>
            </w:r>
            <w:r w:rsidRPr="00055999">
              <w:t>Adaptation des moyens mis en œuvre (personnels, inve</w:t>
            </w:r>
            <w:r w:rsidR="00A0531B">
              <w:t>stissements, équipements,</w:t>
            </w:r>
            <w:r w:rsidRPr="00055999">
              <w:t xml:space="preserve">…) avec le </w:t>
            </w:r>
            <w:r w:rsidR="002D263B">
              <w:t>fonctionnement du projet</w:t>
            </w:r>
          </w:p>
          <w:p w14:paraId="54B2940E" w14:textId="3F424EA3" w:rsidR="00C954E0" w:rsidRPr="00055999" w:rsidRDefault="00C954E0" w:rsidP="001A1759">
            <w:pPr>
              <w:ind w:left="142" w:hanging="142"/>
            </w:pPr>
            <w:r w:rsidRPr="00055999">
              <w:t>-</w:t>
            </w:r>
            <w:r w:rsidR="00A0531B">
              <w:t xml:space="preserve"> </w:t>
            </w:r>
            <w:r w:rsidRPr="00055999">
              <w:t>Maîtrise des risques inhérents au projet (organisationnel, technique, liés à l’atteinte des objectifs et à la co-construction…)</w:t>
            </w:r>
          </w:p>
          <w:p w14:paraId="61E6AFA8" w14:textId="702C3ED3" w:rsidR="00C954E0" w:rsidRDefault="00C954E0" w:rsidP="002D263B">
            <w:r w:rsidRPr="00055999">
              <w:t>-</w:t>
            </w:r>
            <w:r w:rsidR="001A1759">
              <w:t xml:space="preserve"> C</w:t>
            </w:r>
            <w:r w:rsidRPr="00055999">
              <w:t xml:space="preserve">o-financements </w:t>
            </w:r>
            <w:r w:rsidR="002D263B">
              <w:t>obtenus et</w:t>
            </w:r>
            <w:r w:rsidR="002D263B" w:rsidRPr="00055999">
              <w:t xml:space="preserve"> </w:t>
            </w:r>
            <w:r w:rsidRPr="00055999">
              <w:t>articulation avec des projets déjà financés</w:t>
            </w:r>
          </w:p>
          <w:p w14:paraId="69EDA050" w14:textId="77777777" w:rsidR="001A1759" w:rsidRPr="00055999" w:rsidRDefault="001A1759" w:rsidP="002D263B"/>
        </w:tc>
      </w:tr>
      <w:tr w:rsidR="00C954E0" w:rsidRPr="00055999" w14:paraId="3AADC0B3" w14:textId="77777777" w:rsidTr="00F92D2B">
        <w:tc>
          <w:tcPr>
            <w:tcW w:w="9464" w:type="dxa"/>
          </w:tcPr>
          <w:p w14:paraId="20049290" w14:textId="77777777" w:rsidR="00C954E0" w:rsidRPr="00055999" w:rsidRDefault="00C954E0" w:rsidP="0037601B">
            <w:pPr>
              <w:rPr>
                <w:b/>
              </w:rPr>
            </w:pPr>
            <w:r w:rsidRPr="00055999">
              <w:rPr>
                <w:b/>
              </w:rPr>
              <w:t>Utilisation et diffusion des résultats</w:t>
            </w:r>
          </w:p>
          <w:p w14:paraId="6A776664" w14:textId="42AEAA75" w:rsidR="00C954E0" w:rsidRPr="00055999" w:rsidRDefault="00C954E0" w:rsidP="0037601B">
            <w:r w:rsidRPr="00055999">
              <w:t xml:space="preserve">- </w:t>
            </w:r>
            <w:r w:rsidR="00A0531B">
              <w:t>Appropriation et d</w:t>
            </w:r>
            <w:r w:rsidRPr="00055999">
              <w:t>iffusion des résultats par l’ensemble des partenaires</w:t>
            </w:r>
          </w:p>
          <w:p w14:paraId="5C63FCCD" w14:textId="77777777" w:rsidR="00DC6B9C" w:rsidRDefault="00C954E0" w:rsidP="001A1759">
            <w:pPr>
              <w:ind w:left="142" w:hanging="142"/>
            </w:pPr>
            <w:r w:rsidRPr="00055999">
              <w:t xml:space="preserve">- </w:t>
            </w:r>
            <w:r w:rsidR="00A0531B">
              <w:t>Diffusion</w:t>
            </w:r>
            <w:r w:rsidRPr="00055999">
              <w:t xml:space="preserve"> et transfert des ré</w:t>
            </w:r>
            <w:r w:rsidR="00DC6B9C">
              <w:t>sultats vers d’autres acteurs</w:t>
            </w:r>
          </w:p>
          <w:p w14:paraId="01A0007F" w14:textId="7E173266" w:rsidR="00C954E0" w:rsidRPr="00055999" w:rsidRDefault="00DC6B9C" w:rsidP="001A1759">
            <w:pPr>
              <w:ind w:left="142" w:hanging="142"/>
            </w:pPr>
            <w:r>
              <w:t>- T</w:t>
            </w:r>
            <w:r w:rsidR="002D263B">
              <w:t>ransfert</w:t>
            </w:r>
            <w:r w:rsidR="002D263B" w:rsidRPr="00055999">
              <w:t xml:space="preserve"> </w:t>
            </w:r>
            <w:r w:rsidR="00C954E0" w:rsidRPr="00055999">
              <w:t xml:space="preserve">des </w:t>
            </w:r>
            <w:r>
              <w:t xml:space="preserve">résultats et </w:t>
            </w:r>
            <w:r w:rsidR="00C954E0" w:rsidRPr="00055999">
              <w:t xml:space="preserve">connaissances produites </w:t>
            </w:r>
            <w:r>
              <w:t xml:space="preserve">vers des actions opérationnelles </w:t>
            </w:r>
            <w:r w:rsidR="00F92D2B">
              <w:t>dans</w:t>
            </w:r>
            <w:r>
              <w:t xml:space="preserve"> les territoires</w:t>
            </w:r>
          </w:p>
          <w:p w14:paraId="723FA668" w14:textId="48F9A268" w:rsidR="00C954E0" w:rsidRDefault="00C954E0" w:rsidP="002D263B">
            <w:r w:rsidRPr="00055999">
              <w:t>-</w:t>
            </w:r>
            <w:r w:rsidR="00A0531B">
              <w:t xml:space="preserve"> </w:t>
            </w:r>
            <w:r w:rsidR="002D263B">
              <w:t>Vulgarisation des résultats</w:t>
            </w:r>
            <w:r w:rsidRPr="00055999">
              <w:t xml:space="preserve"> pour l’exploitation,</w:t>
            </w:r>
            <w:r w:rsidR="00DC6B9C">
              <w:t xml:space="preserve"> l’interprétation et la diffusion </w:t>
            </w:r>
          </w:p>
          <w:p w14:paraId="0EDFCC50" w14:textId="77777777" w:rsidR="001A1759" w:rsidRPr="00055999" w:rsidRDefault="001A1759" w:rsidP="002D263B"/>
        </w:tc>
      </w:tr>
    </w:tbl>
    <w:p w14:paraId="36C6703D" w14:textId="77777777" w:rsidR="00C85F6E" w:rsidRPr="00055999" w:rsidRDefault="00C85F6E" w:rsidP="00C85F6E">
      <w:pPr>
        <w:rPr>
          <w:b/>
        </w:rPr>
      </w:pPr>
    </w:p>
    <w:p w14:paraId="75CCAC7F" w14:textId="77777777" w:rsidR="00C85F6E" w:rsidRPr="00F62B40" w:rsidRDefault="00C85F6E" w:rsidP="00C85F6E">
      <w:pPr>
        <w:spacing w:after="0"/>
        <w:jc w:val="both"/>
        <w:rPr>
          <w:b/>
          <w:sz w:val="28"/>
          <w:szCs w:val="28"/>
        </w:rPr>
      </w:pPr>
    </w:p>
    <w:sectPr w:rsidR="00C85F6E" w:rsidRPr="00F62B40" w:rsidSect="00241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13B3" w14:textId="77777777" w:rsidR="00F11EC7" w:rsidRDefault="00F11EC7" w:rsidP="00C768C5">
      <w:pPr>
        <w:spacing w:after="0" w:line="240" w:lineRule="auto"/>
      </w:pPr>
      <w:r>
        <w:separator/>
      </w:r>
    </w:p>
  </w:endnote>
  <w:endnote w:type="continuationSeparator" w:id="0">
    <w:p w14:paraId="4BC0EA20" w14:textId="77777777" w:rsidR="00F11EC7" w:rsidRDefault="00F11EC7" w:rsidP="00C7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9"/>
      <w:gridCol w:w="8753"/>
    </w:tblGrid>
    <w:tr w:rsidR="002417A9" w14:paraId="0F0B83DB" w14:textId="77777777" w:rsidTr="002417A9">
      <w:tc>
        <w:tcPr>
          <w:tcW w:w="295" w:type="pct"/>
          <w:tcBorders>
            <w:right w:val="single" w:sz="18" w:space="0" w:color="4472C4" w:themeColor="accent1"/>
          </w:tcBorders>
        </w:tcPr>
        <w:p w14:paraId="73C66A0A" w14:textId="796AF9E8" w:rsidR="002417A9" w:rsidRDefault="002417A9">
          <w:pPr>
            <w:pStyle w:val="En-tte"/>
            <w:rPr>
              <w:rFonts w:ascii="Calibri" w:hAnsi="Calibri"/>
              <w:b/>
              <w:color w:val="4472C4" w:themeColor="accent1"/>
              <w:sz w:val="24"/>
              <w:szCs w:val="24"/>
            </w:rPr>
          </w:pPr>
          <w:r>
            <w:rPr>
              <w:rFonts w:ascii="Calibri" w:hAnsi="Calibri"/>
              <w:b/>
              <w:color w:val="4472C4" w:themeColor="accent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4472C4" w:themeColor="accent1"/>
              <w:sz w:val="24"/>
              <w:szCs w:val="24"/>
            </w:rPr>
            <w:fldChar w:fldCharType="separate"/>
          </w:r>
          <w:r w:rsidR="00F92D2B">
            <w:rPr>
              <w:rFonts w:ascii="Calibri" w:hAnsi="Calibri"/>
              <w:b/>
              <w:noProof/>
              <w:color w:val="4472C4" w:themeColor="accent1"/>
              <w:sz w:val="24"/>
              <w:szCs w:val="24"/>
            </w:rPr>
            <w:t>4</w:t>
          </w:r>
          <w:r>
            <w:rPr>
              <w:rFonts w:ascii="Calibri" w:hAnsi="Calibri"/>
              <w:b/>
              <w:color w:val="4472C4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color w:val="4472C4" w:themeColor="accent1"/>
            <w:sz w:val="24"/>
            <w:szCs w:val="24"/>
          </w:rPr>
          <w:alias w:val="Titre"/>
          <w:id w:val="177129825"/>
          <w:placeholder>
            <w:docPart w:val="35F589D53DA4334ABB8588D71EA8A6B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472C4" w:themeColor="accent1"/>
              </w:tcBorders>
            </w:tcPr>
            <w:p w14:paraId="1DDEFFE4" w14:textId="77777777" w:rsidR="002417A9" w:rsidRPr="00292236" w:rsidRDefault="002417A9">
              <w:pPr>
                <w:pStyle w:val="En-tte"/>
                <w:rPr>
                  <w:rFonts w:ascii="Calibri" w:eastAsiaTheme="majorEastAsia" w:hAnsi="Calibri" w:cstheme="majorBidi"/>
                  <w:color w:val="4472C4" w:themeColor="accent1"/>
                  <w:sz w:val="24"/>
                  <w:szCs w:val="24"/>
                </w:rPr>
              </w:pPr>
              <w:r w:rsidRPr="00292236">
                <w:rPr>
                  <w:rFonts w:ascii="Calibri" w:eastAsiaTheme="majorEastAsia" w:hAnsi="Calibri" w:cstheme="majorBidi"/>
                  <w:color w:val="4472C4" w:themeColor="accent1"/>
                  <w:sz w:val="24"/>
                  <w:szCs w:val="24"/>
                </w:rPr>
                <w:t>Rapport d’avancement/final – Programme Littoral et Mer – Fondation de France</w:t>
              </w:r>
            </w:p>
          </w:tc>
        </w:sdtContent>
      </w:sdt>
    </w:tr>
  </w:tbl>
  <w:p w14:paraId="47CE1A9C" w14:textId="77777777" w:rsidR="002417A9" w:rsidRDefault="002417A9" w:rsidP="002417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352"/>
    </w:tblGrid>
    <w:tr w:rsidR="002417A9" w:rsidRPr="0025191F" w14:paraId="0C90D50A" w14:textId="77777777" w:rsidTr="002417A9">
      <w:sdt>
        <w:sdtPr>
          <w:rPr>
            <w:rFonts w:ascii="Calibri" w:eastAsiaTheme="majorEastAsia" w:hAnsi="Calibri" w:cstheme="majorBidi"/>
            <w:color w:val="4472C4" w:themeColor="accent1"/>
            <w:sz w:val="24"/>
            <w:szCs w:val="24"/>
          </w:rPr>
          <w:alias w:val="Titre"/>
          <w:id w:val="55359313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11" w:type="pct"/>
              <w:tcBorders>
                <w:bottom w:val="nil"/>
                <w:right w:val="single" w:sz="4" w:space="0" w:color="BFBFBF"/>
              </w:tcBorders>
            </w:tcPr>
            <w:p w14:paraId="49D85904" w14:textId="77777777" w:rsidR="002417A9" w:rsidRPr="00292236" w:rsidRDefault="002417A9" w:rsidP="002417A9">
              <w:pPr>
                <w:spacing w:after="0" w:line="240" w:lineRule="auto"/>
                <w:jc w:val="right"/>
                <w:rPr>
                  <w:rFonts w:ascii="Calibri" w:hAnsi="Calibri"/>
                  <w:bCs/>
                  <w:caps/>
                  <w:color w:val="595959" w:themeColor="text1" w:themeTint="A6"/>
                  <w:szCs w:val="24"/>
                </w:rPr>
              </w:pPr>
              <w:r w:rsidRPr="00292236">
                <w:rPr>
                  <w:rFonts w:ascii="Calibri" w:eastAsiaTheme="majorEastAsia" w:hAnsi="Calibri" w:cstheme="majorBidi"/>
                  <w:color w:val="4472C4" w:themeColor="accent1"/>
                  <w:sz w:val="24"/>
                  <w:szCs w:val="24"/>
                </w:rPr>
                <w:t>Rapport d’avancement/final – Programme Littoral et Mer – Fondation de France</w:t>
              </w:r>
            </w:p>
          </w:tc>
        </w:sdtContent>
      </w:sdt>
      <w:tc>
        <w:tcPr>
          <w:tcW w:w="189" w:type="pct"/>
          <w:tcBorders>
            <w:left w:val="single" w:sz="4" w:space="0" w:color="BFBFBF"/>
            <w:bottom w:val="nil"/>
          </w:tcBorders>
        </w:tcPr>
        <w:p w14:paraId="0BDBDBED" w14:textId="29D40B3E" w:rsidR="002417A9" w:rsidRDefault="002417A9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F92D2B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5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2B498E1E" w14:textId="77777777" w:rsidR="002417A9" w:rsidRDefault="002417A9" w:rsidP="002417A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300A" w14:textId="77777777" w:rsidR="00292236" w:rsidRDefault="00292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43A3" w14:textId="77777777" w:rsidR="00F11EC7" w:rsidRDefault="00F11EC7" w:rsidP="00C768C5">
      <w:pPr>
        <w:spacing w:after="0" w:line="240" w:lineRule="auto"/>
      </w:pPr>
      <w:r>
        <w:separator/>
      </w:r>
    </w:p>
  </w:footnote>
  <w:footnote w:type="continuationSeparator" w:id="0">
    <w:p w14:paraId="083A2F99" w14:textId="77777777" w:rsidR="00F11EC7" w:rsidRDefault="00F11EC7" w:rsidP="00C7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3807" w14:textId="77777777" w:rsidR="00292236" w:rsidRDefault="002922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E871" w14:textId="77777777" w:rsidR="00292236" w:rsidRDefault="002922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6B9B" w14:textId="77777777" w:rsidR="00292236" w:rsidRDefault="002922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70A"/>
    <w:multiLevelType w:val="hybridMultilevel"/>
    <w:tmpl w:val="470E6374"/>
    <w:lvl w:ilvl="0" w:tplc="601A3276">
      <w:start w:val="4"/>
      <w:numFmt w:val="bullet"/>
      <w:lvlText w:val="-"/>
      <w:lvlJc w:val="left"/>
      <w:pPr>
        <w:ind w:left="440" w:hanging="360"/>
      </w:pPr>
      <w:rPr>
        <w:rFonts w:ascii="Calibri" w:eastAsiaTheme="minorHAnsi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2972408D"/>
    <w:multiLevelType w:val="hybridMultilevel"/>
    <w:tmpl w:val="2E6412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B6B60"/>
    <w:multiLevelType w:val="hybridMultilevel"/>
    <w:tmpl w:val="DA0CA4DC"/>
    <w:lvl w:ilvl="0" w:tplc="D3CAAD90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45062D"/>
    <w:multiLevelType w:val="hybridMultilevel"/>
    <w:tmpl w:val="55AC3BD8"/>
    <w:lvl w:ilvl="0" w:tplc="301CFCE4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685A13F3"/>
    <w:multiLevelType w:val="hybridMultilevel"/>
    <w:tmpl w:val="7D0E1832"/>
    <w:lvl w:ilvl="0" w:tplc="85A6CA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717447CF"/>
    <w:multiLevelType w:val="hybridMultilevel"/>
    <w:tmpl w:val="0FA8E9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371A"/>
    <w:multiLevelType w:val="hybridMultilevel"/>
    <w:tmpl w:val="0FA8E9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40"/>
    <w:rsid w:val="00012EF0"/>
    <w:rsid w:val="00020FA9"/>
    <w:rsid w:val="00133D94"/>
    <w:rsid w:val="00156DFE"/>
    <w:rsid w:val="001A1759"/>
    <w:rsid w:val="002417A9"/>
    <w:rsid w:val="00292236"/>
    <w:rsid w:val="002D263B"/>
    <w:rsid w:val="00343ADC"/>
    <w:rsid w:val="0036324A"/>
    <w:rsid w:val="0037601B"/>
    <w:rsid w:val="003D6F85"/>
    <w:rsid w:val="003F2D1D"/>
    <w:rsid w:val="00413474"/>
    <w:rsid w:val="0046629A"/>
    <w:rsid w:val="004D0897"/>
    <w:rsid w:val="004D703F"/>
    <w:rsid w:val="00615CCA"/>
    <w:rsid w:val="00702153"/>
    <w:rsid w:val="00793B56"/>
    <w:rsid w:val="007A12FA"/>
    <w:rsid w:val="007D04D7"/>
    <w:rsid w:val="00911F7E"/>
    <w:rsid w:val="00935434"/>
    <w:rsid w:val="00965BD7"/>
    <w:rsid w:val="00A0531B"/>
    <w:rsid w:val="00A5474A"/>
    <w:rsid w:val="00A57C7B"/>
    <w:rsid w:val="00B47C5C"/>
    <w:rsid w:val="00BC5C3B"/>
    <w:rsid w:val="00C767DB"/>
    <w:rsid w:val="00C768C5"/>
    <w:rsid w:val="00C85F6E"/>
    <w:rsid w:val="00C954E0"/>
    <w:rsid w:val="00D123FC"/>
    <w:rsid w:val="00D53A3A"/>
    <w:rsid w:val="00D95827"/>
    <w:rsid w:val="00DC199E"/>
    <w:rsid w:val="00DC6B9C"/>
    <w:rsid w:val="00E2771F"/>
    <w:rsid w:val="00EE2EFA"/>
    <w:rsid w:val="00F11EC7"/>
    <w:rsid w:val="00F30B7C"/>
    <w:rsid w:val="00F62B40"/>
    <w:rsid w:val="00F92D2B"/>
    <w:rsid w:val="00FB703B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CBA36"/>
  <w15:docId w15:val="{2B6E3633-75E3-46B9-9515-7D703F52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D94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Grilledutableau">
    <w:name w:val="Table Grid"/>
    <w:basedOn w:val="TableauNormal"/>
    <w:uiPriority w:val="39"/>
    <w:rsid w:val="00C8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8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89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8C5"/>
  </w:style>
  <w:style w:type="paragraph" w:styleId="Pieddepage">
    <w:name w:val="footer"/>
    <w:basedOn w:val="Normal"/>
    <w:link w:val="PieddepageCar"/>
    <w:uiPriority w:val="99"/>
    <w:unhideWhenUsed/>
    <w:rsid w:val="00C7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8C5"/>
  </w:style>
  <w:style w:type="character" w:styleId="Numrodepage">
    <w:name w:val="page number"/>
    <w:basedOn w:val="Policepardfaut"/>
    <w:uiPriority w:val="99"/>
    <w:semiHidden/>
    <w:unhideWhenUsed/>
    <w:rsid w:val="002417A9"/>
  </w:style>
  <w:style w:type="paragraph" w:styleId="Sansinterligne">
    <w:name w:val="No Spacing"/>
    <w:link w:val="SansinterligneCar"/>
    <w:qFormat/>
    <w:rsid w:val="002417A9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2417A9"/>
    <w:rPr>
      <w:rFonts w:ascii="PMingLiU" w:eastAsiaTheme="minorEastAsia" w:hAnsi="PMingLiU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F589D53DA4334ABB8588D71EA8A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ABFD5-70D7-1F4B-8C28-A0515792CB80}"/>
      </w:docPartPr>
      <w:docPartBody>
        <w:p w:rsidR="009E207A" w:rsidRDefault="009E207A" w:rsidP="009E207A">
          <w:pPr>
            <w:pStyle w:val="35F589D53DA4334ABB8588D71EA8A6BE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A"/>
    <w:rsid w:val="00426DFA"/>
    <w:rsid w:val="009E207A"/>
    <w:rsid w:val="00E2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4B0B24287338458365297F5D2525AC">
    <w:name w:val="3F4B0B24287338458365297F5D2525AC"/>
    <w:rsid w:val="009E207A"/>
  </w:style>
  <w:style w:type="paragraph" w:customStyle="1" w:styleId="1C591881519F934992E68691B70BD4A7">
    <w:name w:val="1C591881519F934992E68691B70BD4A7"/>
    <w:rsid w:val="009E207A"/>
  </w:style>
  <w:style w:type="paragraph" w:customStyle="1" w:styleId="8A1426746DD50B4EBCA2C01E6B483BC3">
    <w:name w:val="8A1426746DD50B4EBCA2C01E6B483BC3"/>
    <w:rsid w:val="009E207A"/>
  </w:style>
  <w:style w:type="paragraph" w:customStyle="1" w:styleId="1E1512EE2419354FADC7D486EE73EFE2">
    <w:name w:val="1E1512EE2419354FADC7D486EE73EFE2"/>
    <w:rsid w:val="009E207A"/>
  </w:style>
  <w:style w:type="paragraph" w:customStyle="1" w:styleId="EDE104549F92D84293D997136DDA0B74">
    <w:name w:val="EDE104549F92D84293D997136DDA0B74"/>
    <w:rsid w:val="009E207A"/>
  </w:style>
  <w:style w:type="paragraph" w:customStyle="1" w:styleId="35F589D53DA4334ABB8588D71EA8A6BE">
    <w:name w:val="35F589D53DA4334ABB8588D71EA8A6BE"/>
    <w:rsid w:val="009E207A"/>
  </w:style>
  <w:style w:type="paragraph" w:customStyle="1" w:styleId="32305223E8E5CA468D22FDBBE9C01C48">
    <w:name w:val="32305223E8E5CA468D22FDBBE9C01C48"/>
    <w:rsid w:val="009E207A"/>
  </w:style>
  <w:style w:type="paragraph" w:customStyle="1" w:styleId="4C955023BA3B224FBEA2FEA2016ABDF2">
    <w:name w:val="4C955023BA3B224FBEA2FEA2016ABDF2"/>
    <w:rsid w:val="009E207A"/>
  </w:style>
  <w:style w:type="paragraph" w:customStyle="1" w:styleId="1E10690F320210458D633BD10E385DB7">
    <w:name w:val="1E10690F320210458D633BD10E385DB7"/>
    <w:rsid w:val="009E207A"/>
  </w:style>
  <w:style w:type="paragraph" w:customStyle="1" w:styleId="EBDFFDEF9A488444ACD03544C93B3DCF">
    <w:name w:val="EBDFFDEF9A488444ACD03544C93B3DCF"/>
    <w:rsid w:val="009E207A"/>
  </w:style>
  <w:style w:type="paragraph" w:customStyle="1" w:styleId="F5026F9CC1098147BBC79895F3D3F180">
    <w:name w:val="F5026F9CC1098147BBC79895F3D3F180"/>
    <w:rsid w:val="009E2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CA0F0F99064782510D83128AE0AD" ma:contentTypeVersion="18" ma:contentTypeDescription="Crée un document." ma:contentTypeScope="" ma:versionID="9b9cc2618f598487e1abd20ab8100037">
  <xsd:schema xmlns:xsd="http://www.w3.org/2001/XMLSchema" xmlns:xs="http://www.w3.org/2001/XMLSchema" xmlns:p="http://schemas.microsoft.com/office/2006/metadata/properties" xmlns:ns2="1ba0a01f-5f9e-4a5b-a7c8-f85d674007b6" xmlns:ns3="c6efa25b-5a02-4499-b6b1-c7090917af37" targetNamespace="http://schemas.microsoft.com/office/2006/metadata/properties" ma:root="true" ma:fieldsID="b3e9829cd5b86b23c9a13b4e079c60bf" ns2:_="" ns3:_="">
    <xsd:import namespace="1ba0a01f-5f9e-4a5b-a7c8-f85d674007b6"/>
    <xsd:import namespace="c6efa25b-5a02-4499-b6b1-c7090917a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GED" minOccurs="0"/>
                <xsd:element ref="ns2:Verif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a01f-5f9e-4a5b-a7c8-f85d67400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D" ma:index="21" nillable="true" ma:displayName="GED" ma:format="Dropdown" ma:internalName="GED">
      <xsd:simpleType>
        <xsd:restriction base="dms:Choice">
          <xsd:enumeration value="A mettre en GED"/>
          <xsd:enumeration value="Ok GED"/>
        </xsd:restriction>
      </xsd:simpleType>
    </xsd:element>
    <xsd:element name="Verif" ma:index="22" nillable="true" ma:displayName="Verif" ma:format="Dropdown" ma:internalName="Verif">
      <xsd:simpleType>
        <xsd:restriction base="dms:Choice">
          <xsd:enumeration value="A vérifier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235ea100-55fc-49d5-b101-fe092eec7b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fa25b-5a02-4499-b6b1-c7090917a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ab9344c-82c7-4b74-a8ea-1ed211fd3e42}" ma:internalName="TaxCatchAll" ma:showField="CatchAllData" ma:web="c6efa25b-5a02-4499-b6b1-c7090917a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3F5BA-29C8-420C-9B5F-EEC95C4FA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24FE1-C2B8-4A8F-BCA5-DC5141490531}"/>
</file>

<file path=customXml/itemProps3.xml><?xml version="1.0" encoding="utf-8"?>
<ds:datastoreItem xmlns:ds="http://schemas.openxmlformats.org/officeDocument/2006/customXml" ds:itemID="{1C44A59F-340C-45F8-A7FC-CA57F32E7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d’avancement/final – Programme Littoral et Mer – Fondation de France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d’avancement/final – Programme Littoral et Mer – Fondation de France</dc:title>
  <dc:creator>Yves</dc:creator>
  <cp:lastModifiedBy>BENEDIC An-Gaelle</cp:lastModifiedBy>
  <cp:revision>17</cp:revision>
  <cp:lastPrinted>2019-01-08T20:58:00Z</cp:lastPrinted>
  <dcterms:created xsi:type="dcterms:W3CDTF">2019-01-21T12:24:00Z</dcterms:created>
  <dcterms:modified xsi:type="dcterms:W3CDTF">2022-09-14T13:44:00Z</dcterms:modified>
</cp:coreProperties>
</file>